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3A" w:rsidRDefault="000B3C3A" w:rsidP="000B3C3A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0B3C3A" w:rsidRDefault="000B3C3A" w:rsidP="000B3C3A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ОБРАЗОВАНИЯ «ДЕТСКАЯ ШКОЛА ИСКУССТВ»</w:t>
      </w:r>
    </w:p>
    <w:p w:rsidR="000B3C3A" w:rsidRDefault="000B3C3A" w:rsidP="000B3C3A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0B3C3A" w:rsidRDefault="000B3C3A" w:rsidP="000B3C3A">
      <w:pPr>
        <w:rPr>
          <w:rFonts w:ascii="Times New Roman" w:hAnsi="Times New Roman" w:cs="Times New Roman"/>
          <w:sz w:val="24"/>
          <w:szCs w:val="24"/>
        </w:rPr>
      </w:pPr>
    </w:p>
    <w:p w:rsidR="000B3C3A" w:rsidRDefault="000B3C3A" w:rsidP="000B3C3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236"/>
        <w:gridCol w:w="236"/>
      </w:tblGrid>
      <w:tr w:rsidR="000B3C3A" w:rsidTr="00393AE3">
        <w:trPr>
          <w:trHeight w:val="753"/>
        </w:trPr>
        <w:tc>
          <w:tcPr>
            <w:tcW w:w="10031" w:type="dxa"/>
            <w:hideMark/>
          </w:tcPr>
          <w:tbl>
            <w:tblPr>
              <w:tblStyle w:val="a7"/>
              <w:tblW w:w="109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3"/>
              <w:gridCol w:w="6092"/>
            </w:tblGrid>
            <w:tr w:rsidR="000B3C3A" w:rsidTr="00393AE3">
              <w:tc>
                <w:tcPr>
                  <w:tcW w:w="4815" w:type="dxa"/>
                </w:tcPr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Принята на заседании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педагогического совета 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ДО «Детская школа искусств» 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№______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«____»___________________________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5" w:type="dxa"/>
                </w:tcPr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 ДО «Детская школа искусств»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  Г.Н.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Шамшудинова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«______»_______________________</w:t>
                  </w:r>
                </w:p>
                <w:p w:rsidR="000B3C3A" w:rsidRDefault="000B3C3A" w:rsidP="00393A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B3C3A" w:rsidRDefault="000B3C3A" w:rsidP="00393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B3C3A" w:rsidRDefault="000B3C3A" w:rsidP="00393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B3C3A" w:rsidRDefault="000B3C3A" w:rsidP="00393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C3A" w:rsidRDefault="000B3C3A" w:rsidP="000B3C3A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B3C3A" w:rsidRDefault="000B3C3A" w:rsidP="00BD2B4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B3C3A" w:rsidRDefault="000B3C3A" w:rsidP="00BD2B4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D2B44" w:rsidRPr="000B3C3A" w:rsidRDefault="00BD2B44" w:rsidP="00BD2B4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B3C3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Программа </w:t>
      </w:r>
      <w:r w:rsidR="00520287" w:rsidRPr="000B3C3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курса «Театральная </w:t>
      </w:r>
      <w:proofErr w:type="spellStart"/>
      <w:r w:rsidR="00520287" w:rsidRPr="000B3C3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игралочка</w:t>
      </w:r>
      <w:proofErr w:type="spellEnd"/>
      <w:r w:rsidR="00520287" w:rsidRPr="000B3C3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  <w:r w:rsidRPr="000B3C3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0B3C3A" w:rsidRDefault="00761486" w:rsidP="000B3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обучения- </w:t>
      </w:r>
      <w:r w:rsidR="00FE645D">
        <w:rPr>
          <w:rFonts w:ascii="Times New Roman" w:hAnsi="Times New Roman" w:cs="Times New Roman"/>
          <w:sz w:val="32"/>
          <w:szCs w:val="32"/>
        </w:rPr>
        <w:t>1 год</w:t>
      </w:r>
    </w:p>
    <w:p w:rsidR="000B3C3A" w:rsidRPr="00131606" w:rsidRDefault="000B3C3A" w:rsidP="000B3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1606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131606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0B3C3A" w:rsidRPr="00131606" w:rsidRDefault="000B3C3A" w:rsidP="000B3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1606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5-6 лет</w:t>
      </w:r>
    </w:p>
    <w:p w:rsidR="000B3C3A" w:rsidRDefault="000B3C3A" w:rsidP="000B3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1606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761486">
        <w:rPr>
          <w:rFonts w:ascii="Times New Roman" w:hAnsi="Times New Roman" w:cs="Times New Roman"/>
          <w:sz w:val="24"/>
          <w:szCs w:val="24"/>
        </w:rPr>
        <w:t xml:space="preserve"> </w:t>
      </w:r>
      <w:r w:rsidR="00FE645D">
        <w:rPr>
          <w:rFonts w:ascii="Times New Roman" w:hAnsi="Times New Roman" w:cs="Times New Roman"/>
          <w:sz w:val="24"/>
          <w:szCs w:val="24"/>
        </w:rPr>
        <w:t>1 год</w:t>
      </w:r>
      <w:bookmarkStart w:id="0" w:name="_GoBack"/>
      <w:bookmarkEnd w:id="0"/>
      <w:r w:rsidR="00761486">
        <w:rPr>
          <w:rFonts w:ascii="Times New Roman" w:hAnsi="Times New Roman" w:cs="Times New Roman"/>
          <w:sz w:val="24"/>
          <w:szCs w:val="24"/>
        </w:rPr>
        <w:t xml:space="preserve"> (116 часов</w:t>
      </w:r>
      <w:r w:rsidRPr="00131606">
        <w:rPr>
          <w:rFonts w:ascii="Times New Roman" w:hAnsi="Times New Roman" w:cs="Times New Roman"/>
          <w:sz w:val="24"/>
          <w:szCs w:val="24"/>
        </w:rPr>
        <w:t>)</w:t>
      </w:r>
    </w:p>
    <w:p w:rsidR="000B3C3A" w:rsidRDefault="000B3C3A" w:rsidP="000B3C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C3A" w:rsidRPr="00520287" w:rsidRDefault="000B3C3A" w:rsidP="00BD2B4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B3C3A" w:rsidRDefault="000B3C3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C3A" w:rsidRDefault="000B3C3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C3A" w:rsidRDefault="000B3C3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C3A" w:rsidRDefault="000B3C3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C3A" w:rsidRDefault="000B3C3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C3A" w:rsidRDefault="000B3C3A" w:rsidP="000D66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C3A" w:rsidRPr="000D669A" w:rsidRDefault="000B3C3A" w:rsidP="000D669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669A" w:rsidRPr="000D669A" w:rsidRDefault="000D669A" w:rsidP="000D669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Составители: </w:t>
      </w:r>
      <w:proofErr w:type="spellStart"/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Минхазова</w:t>
      </w:r>
      <w:proofErr w:type="spellEnd"/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Диана </w:t>
      </w:r>
      <w:proofErr w:type="spellStart"/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Мансуровна</w:t>
      </w:r>
      <w:proofErr w:type="spellEnd"/>
    </w:p>
    <w:p w:rsidR="000D669A" w:rsidRPr="000D669A" w:rsidRDefault="000D669A" w:rsidP="000D669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Ямалтдинова</w:t>
      </w:r>
      <w:proofErr w:type="spellEnd"/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Лилия </w:t>
      </w:r>
      <w:proofErr w:type="spellStart"/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Загировна</w:t>
      </w:r>
      <w:proofErr w:type="spellEnd"/>
    </w:p>
    <w:p w:rsidR="000B3C3A" w:rsidRPr="000D669A" w:rsidRDefault="000B3C3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3C3A" w:rsidRPr="000D669A" w:rsidRDefault="000D669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Нижнекамск</w:t>
      </w:r>
    </w:p>
    <w:p w:rsidR="000D669A" w:rsidRDefault="000D669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6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2019</w:t>
      </w:r>
    </w:p>
    <w:p w:rsidR="000D669A" w:rsidRPr="000D669A" w:rsidRDefault="000D669A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2B44" w:rsidRPr="00BD2B44" w:rsidRDefault="00BD2B44" w:rsidP="003A22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- это огромный, прекрасный и многоликий мир, в котором ребенок радуется, играя, а в игре он познает мир.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научит ребенка </w:t>
      </w:r>
      <w:r w:rsidR="0039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младшего возраста </w:t>
      </w: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прекрасное в жизни и в людях, зародит стремление в нем самому нести в жизнь благое и доброе. В театре с помощью таких выразительных средств как интонация, мимика, жест, пластика, походка разыгрываются определенные литературные произведения. Дети не только знакомятся с его содержанием, воссоздают конкретные образы, но и учатся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предполагает поддерживать тесный контакт с родителями детей, привлекая их к изготовлению костюмов, разучиванию ролей, проведению экскурсий по ознакомлению с театром</w:t>
      </w:r>
      <w:r w:rsidR="005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школой </w:t>
      </w: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BD2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- развитие сценического творчества детей старшего дошкольного возраста средствами театрализованных игр и театральных представлений.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</w:t>
      </w:r>
      <w:r w:rsidR="00A30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="00A306EA" w:rsidRPr="000D6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44" w:rsidRPr="00BD2B44" w:rsidRDefault="00570440" w:rsidP="00BD2B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и з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 ребенка первоначальный интерес к театральному искусству;</w:t>
      </w:r>
    </w:p>
    <w:p w:rsidR="00BD2B44" w:rsidRPr="00BD2B44" w:rsidRDefault="00BD2B44" w:rsidP="00BD2B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раскрыть творческие возможности детей и развить артистические возможности;</w:t>
      </w:r>
    </w:p>
    <w:p w:rsidR="00BD2B44" w:rsidRPr="00BD2B44" w:rsidRDefault="00BD2B44" w:rsidP="00BD2B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сферу чувств, соучастия, сопереживания;</w:t>
      </w:r>
    </w:p>
    <w:p w:rsidR="00BD2B44" w:rsidRPr="00BD2B44" w:rsidRDefault="00BD2B44" w:rsidP="00BD2B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познавательные интересы детей, расширить горизонты познаний;</w:t>
      </w:r>
    </w:p>
    <w:p w:rsidR="00BD2B44" w:rsidRPr="00BD2B44" w:rsidRDefault="00BD2B44" w:rsidP="00BD2B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свободного общения между детьми.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5"/>
        <w:gridCol w:w="3886"/>
        <w:gridCol w:w="901"/>
        <w:gridCol w:w="1858"/>
        <w:gridCol w:w="1760"/>
      </w:tblGrid>
      <w:tr w:rsidR="00CF6AA8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2B44" w:rsidRPr="00BD2B44" w:rsidRDefault="00BD2B44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2B44" w:rsidRPr="00BD2B44" w:rsidRDefault="00BD2B44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учебной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2B44" w:rsidRPr="00BD2B44" w:rsidRDefault="00BD2B44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2B44" w:rsidRPr="00BD2B44" w:rsidRDefault="00BD2B44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2B44" w:rsidRPr="00BD2B44" w:rsidRDefault="00BD2B44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</w:t>
            </w:r>
          </w:p>
        </w:tc>
      </w:tr>
      <w:tr w:rsidR="003A221A" w:rsidRPr="00BD2B44" w:rsidTr="003A22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BD2B44" w:rsidRDefault="003A221A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BD2B44" w:rsidRDefault="00761486" w:rsidP="00B57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техника речи</w:t>
            </w:r>
            <w:r w:rsidR="003A2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BD2B44" w:rsidRDefault="00761486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8F5958" w:rsidRDefault="008F5958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8F5958" w:rsidRDefault="008F5958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3A221A" w:rsidRPr="00BD2B44" w:rsidTr="00CF6AA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BD2B44" w:rsidRDefault="00B5739D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BD2B44" w:rsidRDefault="0089011B" w:rsidP="0089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BD2B44" w:rsidRDefault="00761486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8F5958" w:rsidRDefault="008F5958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A221A" w:rsidRPr="008F5958" w:rsidRDefault="008F5958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B5739D" w:rsidRPr="00BD2B44" w:rsidTr="00CF6AA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BD2B44" w:rsidRDefault="00B5739D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BD2B44" w:rsidRDefault="00761486" w:rsidP="0089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5739D" w:rsidRPr="00CF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итмопластика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BD2B44" w:rsidRDefault="00761486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8F5958" w:rsidRDefault="008F5958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8F5958" w:rsidRDefault="008F5958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B5739D" w:rsidRPr="00BD2B44" w:rsidTr="00CF6AA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BD2B44" w:rsidRDefault="00B5739D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BD2B44" w:rsidRDefault="00761486" w:rsidP="0089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BD2B44" w:rsidRDefault="00761486" w:rsidP="0076148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8F5958" w:rsidRDefault="008F5958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5739D" w:rsidRPr="008F5958" w:rsidRDefault="008F5958" w:rsidP="00893A1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BD2B44" w:rsidRPr="00BD2B44" w:rsidRDefault="00BD2B44" w:rsidP="00CF6A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44" w:rsidRPr="00BD2B44" w:rsidRDefault="00BD2B44" w:rsidP="00BD2B4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</w:p>
    <w:p w:rsidR="00BD2B44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4-х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разделов, работа над которыми продолжается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6AA8" w:rsidRPr="00CF6AA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-месяцев</w:t>
      </w:r>
      <w:r w:rsidR="0039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AA8" w:rsidRPr="00CF6AA8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лет</w:t>
      </w:r>
      <w:r w:rsidR="00393A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1486" w:rsidRPr="00BD2B44" w:rsidRDefault="00761486" w:rsidP="007614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C5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и техника речи.</w:t>
      </w:r>
    </w:p>
    <w:p w:rsidR="00761486" w:rsidRPr="00BD2B44" w:rsidRDefault="00761486" w:rsidP="007614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игры и упражнений, направленных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словами, развивающие образную речь, творческую фантазию, умение сочинять небольшие рассказы и сказки, подбирать простейшие рифмы.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fontstyle01"/>
        </w:rPr>
        <w:t>Содержание курса предусматривает изучение основ тренажа техники</w:t>
      </w:r>
      <w:r>
        <w:rPr>
          <w:rFonts w:ascii="TTD9o00" w:hAnsi="TTD9o00"/>
          <w:color w:val="000000"/>
          <w:sz w:val="28"/>
          <w:szCs w:val="28"/>
        </w:rPr>
        <w:t xml:space="preserve"> </w:t>
      </w:r>
      <w:r>
        <w:rPr>
          <w:rStyle w:val="fontstyle01"/>
        </w:rPr>
        <w:t>речи c элементами мастерства актера, психологических моментов</w:t>
      </w:r>
      <w:r>
        <w:rPr>
          <w:rFonts w:ascii="TTD9o00" w:hAnsi="TTD9o00"/>
          <w:color w:val="000000"/>
          <w:sz w:val="28"/>
          <w:szCs w:val="28"/>
        </w:rPr>
        <w:t xml:space="preserve"> </w:t>
      </w:r>
      <w:r>
        <w:rPr>
          <w:rStyle w:val="fontstyle01"/>
        </w:rPr>
        <w:t>соединения технических навыков с выразительностью, образностью,</w:t>
      </w:r>
      <w:r>
        <w:rPr>
          <w:rFonts w:ascii="TTD9o00" w:hAnsi="TTD9o00"/>
          <w:color w:val="000000"/>
          <w:sz w:val="28"/>
          <w:szCs w:val="28"/>
        </w:rPr>
        <w:t xml:space="preserve"> </w:t>
      </w:r>
      <w:r>
        <w:rPr>
          <w:rStyle w:val="fontstyle01"/>
        </w:rPr>
        <w:t>мышлением и эмоциональным наполнением. Также, в данной программе, в</w:t>
      </w:r>
      <w:r>
        <w:rPr>
          <w:rFonts w:ascii="TTD9o00" w:hAnsi="TTD9o00"/>
          <w:color w:val="000000"/>
          <w:sz w:val="28"/>
          <w:szCs w:val="28"/>
        </w:rPr>
        <w:t xml:space="preserve"> </w:t>
      </w:r>
      <w:r>
        <w:rPr>
          <w:rStyle w:val="fontstyle01"/>
        </w:rPr>
        <w:t>отличие от существующих, предпринята попытка синтетически</w:t>
      </w:r>
      <w:r>
        <w:t xml:space="preserve"> </w:t>
      </w:r>
      <w:r>
        <w:rPr>
          <w:rStyle w:val="fontstyle01"/>
        </w:rPr>
        <w:t>систематизировать и связать такие дисциплины, как мастерство актера,</w:t>
      </w:r>
      <w:r>
        <w:rPr>
          <w:rFonts w:ascii="TTD9o00" w:hAnsi="TTD9o00"/>
          <w:color w:val="000000"/>
          <w:sz w:val="28"/>
          <w:szCs w:val="28"/>
        </w:rPr>
        <w:t xml:space="preserve"> </w:t>
      </w:r>
      <w:r>
        <w:rPr>
          <w:rStyle w:val="fontstyle01"/>
        </w:rPr>
        <w:t>сценическую речь, хоровой ансамбль, вокал, речевой этикет и культуру</w:t>
      </w:r>
      <w:r>
        <w:rPr>
          <w:rFonts w:ascii="TTD9o00" w:hAnsi="TTD9o00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общения. В соответствии с этим в программу включены такие разделы:</w:t>
      </w:r>
      <w:r>
        <w:rPr>
          <w:rFonts w:ascii="TTD9o00" w:hAnsi="TTD9o00"/>
          <w:color w:val="000000"/>
          <w:sz w:val="28"/>
          <w:szCs w:val="28"/>
        </w:rPr>
        <w:br/>
      </w:r>
      <w:r>
        <w:rPr>
          <w:rStyle w:val="fontstyle31"/>
        </w:rPr>
        <w:t xml:space="preserve">• </w:t>
      </w:r>
      <w:r>
        <w:rPr>
          <w:rStyle w:val="fontstyle01"/>
        </w:rPr>
        <w:t>развитие творческого воображения и литературных</w:t>
      </w:r>
      <w:r>
        <w:rPr>
          <w:rFonts w:ascii="TTD9o00" w:hAnsi="TTD9o00"/>
          <w:color w:val="000000"/>
          <w:sz w:val="28"/>
          <w:szCs w:val="28"/>
        </w:rPr>
        <w:br/>
      </w:r>
      <w:r>
        <w:rPr>
          <w:rStyle w:val="fontstyle01"/>
        </w:rPr>
        <w:t>способностей;</w:t>
      </w:r>
      <w:r>
        <w:rPr>
          <w:rFonts w:ascii="TTD9o00" w:hAnsi="TTD9o00"/>
          <w:color w:val="000000"/>
          <w:sz w:val="28"/>
          <w:szCs w:val="28"/>
        </w:rPr>
        <w:br/>
      </w:r>
      <w:r>
        <w:rPr>
          <w:rStyle w:val="fontstyle31"/>
        </w:rPr>
        <w:t xml:space="preserve">• </w:t>
      </w:r>
      <w:r>
        <w:rPr>
          <w:rStyle w:val="fontstyle01"/>
        </w:rPr>
        <w:t>формирование словарного запаса;</w:t>
      </w:r>
      <w:r>
        <w:rPr>
          <w:rFonts w:ascii="TTD9o00" w:hAnsi="TTD9o00"/>
          <w:color w:val="000000"/>
          <w:sz w:val="28"/>
          <w:szCs w:val="28"/>
        </w:rPr>
        <w:br/>
      </w:r>
      <w:r>
        <w:rPr>
          <w:rStyle w:val="fontstyle31"/>
        </w:rPr>
        <w:t xml:space="preserve">• </w:t>
      </w:r>
      <w:r>
        <w:rPr>
          <w:rStyle w:val="fontstyle01"/>
        </w:rPr>
        <w:t>дотянись звуком;</w:t>
      </w:r>
      <w:r>
        <w:rPr>
          <w:rFonts w:ascii="TTD9o00" w:hAnsi="TTD9o00"/>
          <w:color w:val="000000"/>
          <w:sz w:val="28"/>
          <w:szCs w:val="28"/>
        </w:rPr>
        <w:br/>
      </w:r>
      <w:r>
        <w:rPr>
          <w:rStyle w:val="fontstyle31"/>
        </w:rPr>
        <w:t xml:space="preserve">• </w:t>
      </w:r>
      <w:r>
        <w:rPr>
          <w:rStyle w:val="fontstyle01"/>
        </w:rPr>
        <w:t>развитие ассоциативного и логического мышления.</w:t>
      </w:r>
    </w:p>
    <w:p w:rsidR="00761486" w:rsidRPr="00BD2B44" w:rsidRDefault="00761486" w:rsidP="007614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44" w:rsidRPr="00BD2B44" w:rsidRDefault="00761486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BD2B44"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6AA8" w:rsidRPr="00CF6A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1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театральной культуры.</w:t>
      </w:r>
    </w:p>
    <w:p w:rsidR="00CF6AA8" w:rsidRPr="00CC5F88" w:rsidRDefault="00CF6AA8" w:rsidP="00CF6A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навыки сценического поведения ребятам необходимы. Их значения значительно может облегчить репетиционный период. Ребятам дается задание сделать сценические импровизации на заданную тему или просто изобразить кого-то. На этих этапах педагог объясняет</w:t>
      </w:r>
      <w:r w:rsidR="00127170"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нужно говорить и двигаться на сцене. Упражнения проводятся чтобы слушать партнера, стараться понять его, оценить его слова и поведения. Воздействовать на него в заданном направлении: убеждать, ругать, хвалить, призывать, просить,</w:t>
      </w:r>
      <w:r w:rsidR="00127170"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требовать</w:t>
      </w:r>
      <w:r w:rsidR="00D15A2B"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разоблачать и т. д. Основы теа</w:t>
      </w:r>
      <w:r w:rsidR="00127170"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тральной культуры призваны</w:t>
      </w: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условия для овладения дошкольниками элементарными знаниями и понятиями, профессиональной терминологией театрального искусства. В раздел включены:</w:t>
      </w:r>
    </w:p>
    <w:p w:rsidR="00CF6AA8" w:rsidRPr="00CC5F88" w:rsidRDefault="00CF6AA8" w:rsidP="00CF6A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театрального искусства.</w:t>
      </w:r>
    </w:p>
    <w:p w:rsidR="00CF6AA8" w:rsidRPr="00CC5F88" w:rsidRDefault="00CF6AA8" w:rsidP="00CF6A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театрального искусства.</w:t>
      </w:r>
    </w:p>
    <w:p w:rsidR="00CF6AA8" w:rsidRPr="00CC5F88" w:rsidRDefault="00CF6AA8" w:rsidP="00CF6A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 спектакля.</w:t>
      </w:r>
    </w:p>
    <w:p w:rsidR="00A13005" w:rsidRPr="00CC5F88" w:rsidRDefault="00CF6AA8" w:rsidP="00A130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снаружи и изнутри.</w:t>
      </w:r>
    </w:p>
    <w:p w:rsidR="00BD2B44" w:rsidRPr="00BD2B44" w:rsidRDefault="009C563A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="00BD2B44"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="0076148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F6AA8" w:rsidRPr="00CF6AA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итмопластика</w:t>
      </w:r>
      <w:r w:rsidR="00127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A13005" w:rsidRPr="00A13005" w:rsidRDefault="00A13005" w:rsidP="00A13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AA8" w:rsidRDefault="00761486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BD2B44"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6AA8" w:rsidRPr="00CF6A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B44"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AA8" w:rsidRPr="00CF6A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ыкальное развитие.</w:t>
      </w:r>
    </w:p>
    <w:p w:rsidR="00F26D8C" w:rsidRPr="00F26D8C" w:rsidRDefault="00A13005" w:rsidP="00F26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занятие</w:t>
      </w:r>
      <w:r w:rsidR="00F26D8C"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четкое построение:</w:t>
      </w:r>
    </w:p>
    <w:p w:rsidR="00F26D8C" w:rsidRPr="00F26D8C" w:rsidRDefault="00F26D8C" w:rsidP="00F26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развивающие игры</w:t>
      </w:r>
      <w:r w:rsidR="0057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26D8C" w:rsidRPr="00F26D8C" w:rsidRDefault="00F26D8C" w:rsidP="00F26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13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музыки;</w:t>
      </w:r>
    </w:p>
    <w:p w:rsidR="00F26D8C" w:rsidRPr="00F26D8C" w:rsidRDefault="00F26D8C" w:rsidP="00F26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пение;</w:t>
      </w:r>
    </w:p>
    <w:p w:rsidR="00F26D8C" w:rsidRPr="00F26D8C" w:rsidRDefault="00F26D8C" w:rsidP="00F26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развитие чувства ритма, творческое музицирование;</w:t>
      </w:r>
    </w:p>
    <w:p w:rsidR="00F26D8C" w:rsidRPr="00F26D8C" w:rsidRDefault="00F26D8C" w:rsidP="00F26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музыкально-ритмические движения;</w:t>
      </w:r>
    </w:p>
    <w:p w:rsidR="00130E72" w:rsidRDefault="00A13005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3005">
        <w:rPr>
          <w:rFonts w:ascii="Times New Roman" w:eastAsia="Times New Roman" w:hAnsi="Times New Roman" w:cs="Times New Roman"/>
          <w:sz w:val="28"/>
          <w:szCs w:val="28"/>
          <w:lang w:eastAsia="ru-RU"/>
        </w:rPr>
        <w:t>) игра на элементарных музыкальных инструментах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0440" w:rsidRPr="00BD2B44" w:rsidRDefault="00570440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44" w:rsidRDefault="000220B2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(знания, умения и навыки).</w:t>
      </w:r>
    </w:p>
    <w:p w:rsidR="00393AE3" w:rsidRPr="00393AE3" w:rsidRDefault="00393AE3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окончанию курса дети должны: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Иметь представление о театре как о виде искусства, особенностях театра.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Иметь навыки концентрации внимания и координации движений.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Иметь представление об устройстве речевого аппарата и звукообразования.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Уметь пользоваться важными средствами выразительности мимикой, жестами.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Уметь свободно ориентироваться на сцене, площадке.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Уметь произносить одну и ту же фразу с разными интонациями.</w:t>
      </w:r>
    </w:p>
    <w:p w:rsidR="00BD2B44" w:rsidRP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Уметь сочинять этюды по сказкам.</w:t>
      </w:r>
    </w:p>
    <w:p w:rsidR="00BD2B44" w:rsidRDefault="00BD2B44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Иметь представление о сценической культуре, иметь навыки выступления в спектаклях.</w:t>
      </w: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B68" w:rsidRPr="00BD2B44" w:rsidRDefault="00682B68" w:rsidP="00BD2B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44" w:rsidRPr="00BD2B44" w:rsidRDefault="00BD2B44" w:rsidP="00BD2B4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3603"/>
        <w:gridCol w:w="1019"/>
        <w:gridCol w:w="4450"/>
      </w:tblGrid>
      <w:tr w:rsidR="005A44B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21A" w:rsidRPr="00BD2B44" w:rsidRDefault="003A221A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21A" w:rsidRPr="00BD2B44" w:rsidRDefault="003A221A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21A" w:rsidRPr="00BD2B44" w:rsidRDefault="003A221A" w:rsidP="003A2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21A" w:rsidRPr="00BD2B44" w:rsidRDefault="003A221A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часть занятий</w:t>
            </w:r>
          </w:p>
        </w:tc>
      </w:tr>
      <w:tr w:rsidR="0076148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61486" w:rsidRPr="00BD2B44" w:rsidRDefault="0076148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61486" w:rsidRPr="00BD2B44" w:rsidRDefault="00761486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Культура и техника речи.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61486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61486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Знакомство с индивидуальными особенностями</w:t>
            </w: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br/>
            </w:r>
            <w:proofErr w:type="spellStart"/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голосоворечевого</w:t>
            </w:r>
            <w:proofErr w:type="spellEnd"/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 xml:space="preserve"> аппарата учащихся</w:t>
            </w:r>
            <w:r>
              <w:rPr>
                <w:rFonts w:ascii="TTD4o00" w:hAnsi="TTD4o00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61486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61486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Чтение небольших стихотворных или прозаических отрывков для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определения голосовых особенностей учащихся. Определение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индивидуальных недостатков речи учащегося.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 xml:space="preserve">Вводная беседа в предмет. Устройство </w:t>
            </w:r>
            <w:proofErr w:type="spellStart"/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голосоречевого</w:t>
            </w:r>
            <w:proofErr w:type="spellEnd"/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br/>
              <w:t>аппарата.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Взаимодействие всех средств театральной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выразительности.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Речевой аппарат. Его строение и работа.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Освобождение от мышечных зажимов. Положение</w:t>
            </w: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br/>
              <w:t>корпуса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Упражнения на расслабление и напряжение мышц тела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Гигиенический массаж.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Поглаживающий массаж, чтобы разогреть мышцы, необходимые для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образования голоса.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Основы теплого фонационного дыхания в состоянии</w:t>
            </w: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br/>
              <w:t>покоя.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Постепенное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формирование дыхания, начиная с простых упражнений в состоянии покоя.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Наблюдение за своим дыханием, ощущение его.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Упражнения, в положении стоя, сидя, лежа.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Гимнастика артикуляционного аппарата</w:t>
            </w:r>
            <w:r w:rsidRPr="009D2C49">
              <w:rPr>
                <w:rFonts w:ascii="TTD9o00" w:hAnsi="TTD9o00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Необходимость гимнастики, чтобы подготовить речевой аппарат к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дикции или к пению. Развитие и подготовка артикуляционного аппарата.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Гласные звуки.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 xml:space="preserve">Положение речевого аппарата при </w:t>
            </w:r>
            <w:r>
              <w:rPr>
                <w:rStyle w:val="fontstyle01"/>
              </w:rPr>
              <w:lastRenderedPageBreak/>
              <w:t>произнесении гласных звуков.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Правильное произношение отдельных звуков.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Согласные звуки</w:t>
            </w:r>
            <w:r>
              <w:rPr>
                <w:rFonts w:ascii="TTD4o00" w:hAnsi="TTD4o00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Правильное положение отдельных частей речевого аппарата и их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функции во время произношения согласных звуков. Произношение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отдельных звуков. Звонкие звуки. Глухие звуки.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Основная таблица. Йотированная таблица.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Таблица гласных звуков – основная – И – Э - А - О – У – Ы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беззвучное произношение несколько раз, затем четко и с правильной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артикуляцией несколько раз подряд.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proofErr w:type="spellStart"/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Слогосочетания</w:t>
            </w:r>
            <w:proofErr w:type="spellEnd"/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 xml:space="preserve">. Звукосочетания. </w:t>
            </w: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br/>
              <w:t>Упражнения с мячом.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Вводим понятие – дикция.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Лексика. «Словарный запас».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9D2C49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Вся совокупность слов, словарный состав языка. Совокупность слов,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характерных для данного варианта речи: лексика бытовая, деловая, детская,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военная.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9D2C49" w:rsidRDefault="009D2C49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9D2C49">
              <w:rPr>
                <w:rFonts w:ascii="TTD4o00" w:hAnsi="TTD4o00"/>
                <w:color w:val="000000"/>
                <w:sz w:val="28"/>
                <w:szCs w:val="28"/>
              </w:rPr>
              <w:t>Совершенствование связной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Звук – слово – словосочетание - предложение. Упражнения с мячом.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9D2C49" w:rsidRDefault="00D96B73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D96B73">
              <w:rPr>
                <w:rFonts w:ascii="TTD4o00" w:hAnsi="TTD4o00"/>
                <w:color w:val="000000"/>
                <w:sz w:val="28"/>
                <w:szCs w:val="28"/>
              </w:rPr>
              <w:t>Координация речи и движения. Взаимосвязь движения и</w:t>
            </w:r>
            <w:r w:rsidRPr="00D96B73">
              <w:rPr>
                <w:rFonts w:ascii="TTD4o00" w:hAnsi="TTD4o00"/>
                <w:color w:val="000000"/>
                <w:sz w:val="28"/>
                <w:szCs w:val="28"/>
              </w:rPr>
              <w:br/>
              <w:t>речи</w:t>
            </w:r>
            <w:r w:rsidRPr="00D96B73">
              <w:rPr>
                <w:rFonts w:ascii="TTD9o00" w:hAnsi="TTD9o00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Default="00D96B73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 xml:space="preserve">Упражнения с </w:t>
            </w:r>
            <w:proofErr w:type="spellStart"/>
            <w:r>
              <w:rPr>
                <w:rStyle w:val="fontstyle01"/>
              </w:rPr>
              <w:t>чистоговорками</w:t>
            </w:r>
            <w:proofErr w:type="spellEnd"/>
            <w:r>
              <w:rPr>
                <w:rStyle w:val="fontstyle01"/>
              </w:rPr>
              <w:t xml:space="preserve"> и скороговорками. Четкое слово,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 xml:space="preserve">четкое движение. </w:t>
            </w:r>
            <w:proofErr w:type="spellStart"/>
            <w:r>
              <w:rPr>
                <w:rStyle w:val="fontstyle01"/>
              </w:rPr>
              <w:t>Чистоговорка</w:t>
            </w:r>
            <w:proofErr w:type="spellEnd"/>
            <w:r>
              <w:rPr>
                <w:rStyle w:val="fontstyle01"/>
              </w:rPr>
              <w:t xml:space="preserve"> = слово + движение.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D96B73" w:rsidRDefault="00D96B73" w:rsidP="009D2C49">
            <w:pPr>
              <w:spacing w:after="0" w:line="240" w:lineRule="auto"/>
              <w:rPr>
                <w:rFonts w:ascii="TTD4o00" w:hAnsi="TTD4o00"/>
                <w:color w:val="000000"/>
                <w:sz w:val="28"/>
                <w:szCs w:val="28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Вибрационный массаж.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Default="00D96B73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 xml:space="preserve">Вибрационный массаж, постукивающий. </w:t>
            </w:r>
            <w:proofErr w:type="gramStart"/>
            <w:r>
              <w:rPr>
                <w:rStyle w:val="fontstyle01"/>
              </w:rPr>
              <w:t>Подключение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«</w:t>
            </w:r>
            <w:proofErr w:type="gramEnd"/>
            <w:r>
              <w:rPr>
                <w:rStyle w:val="fontstyle01"/>
              </w:rPr>
              <w:t>звуковой волны», звуки: м, н, р, л и основной таблицы гласных.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D96B73" w:rsidRDefault="00D96B73" w:rsidP="009D2C49">
            <w:pPr>
              <w:spacing w:after="0" w:line="240" w:lineRule="auto"/>
              <w:rPr>
                <w:rFonts w:ascii="TTDDo00" w:hAnsi="TTDDo00"/>
                <w:color w:val="000000"/>
                <w:sz w:val="28"/>
                <w:szCs w:val="28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Звукосочетания нараспев: «дотянись звуком»</w:t>
            </w:r>
            <w:r>
              <w:rPr>
                <w:rFonts w:ascii="TTDDo00" w:hAnsi="TTDDo00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Default="00D96B73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 xml:space="preserve">Звукосочетания с йотированной </w:t>
            </w:r>
            <w:proofErr w:type="gramStart"/>
            <w:r>
              <w:rPr>
                <w:rStyle w:val="fontstyle01"/>
              </w:rPr>
              <w:t>таблицей: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lastRenderedPageBreak/>
              <w:t>И</w:t>
            </w:r>
            <w:proofErr w:type="gramEnd"/>
            <w:r>
              <w:rPr>
                <w:rStyle w:val="fontstyle01"/>
              </w:rPr>
              <w:t xml:space="preserve"> - Е – Я – Ё – Ю – И.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D96B73" w:rsidRDefault="00D96B73" w:rsidP="009D2C49">
            <w:pPr>
              <w:spacing w:after="0" w:line="240" w:lineRule="auto"/>
              <w:rPr>
                <w:rFonts w:ascii="TTDDo00" w:hAnsi="TTDDo00"/>
                <w:color w:val="000000"/>
                <w:sz w:val="28"/>
                <w:szCs w:val="28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Смешанное реберно-</w:t>
            </w:r>
            <w:proofErr w:type="spellStart"/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диафрагматическое</w:t>
            </w:r>
            <w:proofErr w:type="spellEnd"/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 xml:space="preserve"> дыхание в</w:t>
            </w: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br/>
              <w:t>движении. Объем дыхания.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96B73" w:rsidRDefault="00D96B73" w:rsidP="009D2C49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Дыхательно-голосовой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тренинг. Упражнения на дыхание с движением, со скакалкой, с мячом, с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палочкой.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Веселая гимнастика.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для лица и языка.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практическое занятие. Упражнения на развитие речевого аппарата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Забавные </w:t>
            </w:r>
            <w:proofErr w:type="spellStart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со словами. Заучивать </w:t>
            </w:r>
            <w:proofErr w:type="spellStart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</w:t>
            </w:r>
            <w:proofErr w:type="spellStart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говорилки</w:t>
            </w:r>
            <w:proofErr w:type="spellEnd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CC5F88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85B25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9D2C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9D2C49" w:rsidP="009D2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практическое занятие. Упражнения на развитие речевого аппарата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Орфоэпия.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Законы орфоэпии – законы правильного произношения.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Упражнения на темп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 xml:space="preserve">Три основные темпа </w:t>
            </w:r>
            <w:proofErr w:type="gramStart"/>
            <w:r>
              <w:rPr>
                <w:rStyle w:val="fontstyle01"/>
              </w:rPr>
              <w:t>речи: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медленный</w:t>
            </w:r>
            <w:proofErr w:type="gramEnd"/>
            <w:r>
              <w:rPr>
                <w:rStyle w:val="fontstyle01"/>
              </w:rPr>
              <w:t>, средний, быстрый. Работа над четкостью, ясностью,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правильностью речи во всевозможных темпах.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5F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Упражнения на усвоение четко выраженной интонации.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Логическая интонация фраз, содержащих вопрос.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5F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CC5F88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TDDo00" w:hAnsi="TTDDo00"/>
                <w:color w:val="000000"/>
                <w:sz w:val="28"/>
                <w:szCs w:val="28"/>
              </w:rPr>
              <w:t>Об</w:t>
            </w:r>
            <w:r w:rsidR="00D96B73" w:rsidRPr="00D96B73">
              <w:rPr>
                <w:rFonts w:ascii="TTDDo00" w:hAnsi="TTDDo00"/>
                <w:color w:val="000000"/>
                <w:sz w:val="28"/>
                <w:szCs w:val="28"/>
              </w:rPr>
              <w:t>язательный тренинг. Дикционный тренинг.</w:t>
            </w:r>
            <w:r w:rsidR="00D96B73" w:rsidRPr="00D96B73">
              <w:rPr>
                <w:rFonts w:ascii="TTDDo00" w:hAnsi="TTDDo00"/>
                <w:color w:val="00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Упражнения на расслабление и напряжение мышц тела, массажи –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гигиенический и вибрационный, гимнастика артикуляционного аппарата,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упражнения на дыхание в состоянии покоя и движения, дикционные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упражнения на звуки, слоги, звукосочетания, скороговорки, небольшие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lastRenderedPageBreak/>
              <w:t>тексты.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5F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t>Дыхательная гимнастика с мысленным чтением на</w:t>
            </w:r>
            <w:r w:rsidRPr="00D96B73">
              <w:rPr>
                <w:rFonts w:ascii="TTDDo00" w:hAnsi="TTDDo00"/>
                <w:color w:val="000000"/>
                <w:sz w:val="28"/>
                <w:szCs w:val="28"/>
              </w:rPr>
              <w:br/>
              <w:t>выдохе.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D96B73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Дыхание перед зеркалом – следим за плечами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 грудью.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Вдох, а затем на задержке и выдохе мысленно проговариваем текст.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5F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CC5F88" w:rsidP="00D96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F88">
              <w:rPr>
                <w:rFonts w:ascii="TTDDo00" w:hAnsi="TTDDo00"/>
                <w:color w:val="000000"/>
                <w:sz w:val="28"/>
                <w:szCs w:val="28"/>
              </w:rPr>
              <w:t>Логика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Логика и тон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речи. Цезура. Логические паузы. Логические ударения. Логические паузы и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психологические паузы. Правила установки логических пауз.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5F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CC5F88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F88">
              <w:rPr>
                <w:rFonts w:ascii="TTDDo00" w:hAnsi="TTDDo00"/>
                <w:color w:val="000000"/>
                <w:sz w:val="28"/>
                <w:szCs w:val="28"/>
              </w:rPr>
              <w:t>Развитие голосовой выразительности.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Совершенствование выразительных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средств: темпа речи; выделения и подчеркивания голосом; использования</w:t>
            </w:r>
            <w:r>
              <w:rPr>
                <w:rFonts w:ascii="TTD2o00" w:hAnsi="TTD2o00"/>
                <w:color w:val="000000"/>
              </w:rPr>
              <w:br/>
            </w:r>
            <w:r>
              <w:rPr>
                <w:rStyle w:val="fontstyle01"/>
              </w:rPr>
              <w:t>различных ритмов; динамики, слитности и мелодичности; регистров –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 xml:space="preserve">грудного, среднего, головного; тембра – окраски голоса; </w:t>
            </w:r>
            <w:proofErr w:type="spellStart"/>
            <w:r>
              <w:rPr>
                <w:rStyle w:val="fontstyle01"/>
              </w:rPr>
              <w:t>паузирования</w:t>
            </w:r>
            <w:proofErr w:type="spellEnd"/>
            <w:r>
              <w:rPr>
                <w:rStyle w:val="fontstyle01"/>
              </w:rPr>
              <w:t>.</w:t>
            </w:r>
          </w:p>
        </w:tc>
      </w:tr>
      <w:tr w:rsidR="005A44B6" w:rsidRPr="00BD2B44" w:rsidTr="009D2C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5F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CC5F88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D96B73" w:rsidRDefault="00D96B73" w:rsidP="0076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C5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акрепление полученного материала.</w:t>
            </w:r>
          </w:p>
        </w:tc>
      </w:tr>
      <w:tr w:rsidR="009D2C49" w:rsidRPr="00BD2B44" w:rsidTr="00393AE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704C6" w:rsidRDefault="009D2C49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2C49" w:rsidRPr="00BD2B44" w:rsidRDefault="009D2C49" w:rsidP="00890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2. </w:t>
            </w:r>
            <w:r w:rsidR="008901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театральной культуры.</w:t>
            </w:r>
          </w:p>
        </w:tc>
      </w:tr>
      <w:tr w:rsidR="00A25FCC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 занавес закрыт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704C6" w:rsidRDefault="00CC5F88" w:rsidP="00AB5B9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Игровая программа.</w:t>
            </w:r>
          </w:p>
        </w:tc>
      </w:tr>
      <w:tr w:rsidR="00A25FCC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Сказку ты, дружок, послушай и сыграй.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704C6" w:rsidRDefault="00CC5F88" w:rsidP="00AB5B9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716BDD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«Мыльные пузыри», «Весёлый пятачок». Скороговорка «Шесть мышат в камышах шуршат».</w:t>
            </w:r>
          </w:p>
          <w:p w:rsidR="009D2C49" w:rsidRPr="00BD2B44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«Зайчик и ежик».</w:t>
            </w:r>
          </w:p>
        </w:tc>
      </w:tr>
      <w:tr w:rsidR="00A25FCC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CC5F88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 и Ежик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704C6" w:rsidRDefault="00CC5F88" w:rsidP="00AB5B9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716BDD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на ритмопластику «Медведи в клетке».</w:t>
            </w:r>
          </w:p>
          <w:p w:rsidR="009D2C49" w:rsidRPr="00BD2B44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Репетиция сказки «Зайчик и ежик».</w:t>
            </w:r>
          </w:p>
        </w:tc>
      </w:tr>
      <w:tr w:rsidR="005A44B6" w:rsidRPr="00BD2B44" w:rsidTr="00893A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832C36" w:rsidP="0089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716BDD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</w:t>
            </w:r>
          </w:p>
          <w:p w:rsidR="009D2C49" w:rsidRPr="00BD2B44" w:rsidRDefault="00CC5F88" w:rsidP="00CC5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704C6" w:rsidRDefault="00CC5F88" w:rsidP="00AB5B9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5A44B6" w:rsidP="0089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сказкой Ш. Перро «Красная Шапочка».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прочитанной  сказке.</w:t>
            </w:r>
          </w:p>
        </w:tc>
      </w:tr>
      <w:tr w:rsidR="00A25FCC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C49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«Веселые обезьянки».</w:t>
            </w:r>
          </w:p>
          <w:p w:rsidR="009D2C49" w:rsidRPr="00BD2B44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«Поварята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Действия с воображаемыми предметами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5A44B6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«Что мы делаем, не скажем, но зато покажем».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CC5F88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сказки.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A704C6" w:rsidRDefault="005A44B6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CC5F88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еседа. Игровой - тренинг. 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CC5F88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Веселые </w:t>
            </w:r>
            <w:proofErr w:type="spellStart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сочинялки</w:t>
            </w:r>
            <w:proofErr w:type="spellEnd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A704C6" w:rsidRDefault="005A44B6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CC5F88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Беседа, практическое занятие. Упражнения на развитие речевого аппарата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CC5F88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A704C6" w:rsidRDefault="005A44B6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CC5F88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Беседа. Игровой - тренинг. Этюды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действие с воображаемыми предметами.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5A44B6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со штангой.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«День рождения».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этюдов.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5F88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 «Покупка театрального билета», «Утешение».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что я</w:t>
            </w:r>
          </w:p>
          <w:p w:rsidR="005A44B6" w:rsidRPr="00716BDD" w:rsidRDefault="005A44B6" w:rsidP="00A25F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5A44B6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театрализованной игре. Игра «Угадай, что я делаю?».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рыболов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«Любитель - рыболов».</w:t>
            </w:r>
          </w:p>
          <w:p w:rsidR="005A44B6" w:rsidRPr="00BD2B44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текста и мелодии песни «Любитель – рыболов»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 и то же по-разному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«Одно и то же по-разному».</w:t>
            </w:r>
          </w:p>
          <w:p w:rsidR="005A44B6" w:rsidRPr="00BD2B44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«Превращение предмета».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  <w:p w:rsidR="005A44B6" w:rsidRPr="00BD2B44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«Кругосветное путешествие»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Кругосветное путешествие».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пьесы «Теремок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5A44B6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творчестве С.Я. Маршака. Чтение пьесы «Теремок».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эпизодами пьесы «Теремок».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5A44B6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эпизодов пьесы «Теремок».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5A44B6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 предметами.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Упражнение со стульями.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«Руки – ноги».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  <w:p w:rsidR="005A44B6" w:rsidRPr="00BD2B44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«Метелица».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A704C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«Метелица».</w:t>
            </w: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кукольного театра.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вместе с педагогом разыгрывают с настольными куклами русскую народную сказку «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избушка».</w:t>
            </w: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сказкой «Снежная королева».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сказкой «Снежная короле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ва», записанной на аудио.</w:t>
            </w: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перчаточным театром.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5A44B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716BDD" w:rsidRDefault="005A44B6" w:rsidP="005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по картинке «Страшный зверь».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«Сидит, сидит зайка».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«Бабочка - коробочка».</w:t>
            </w:r>
          </w:p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«Снежная Королева».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716BDD" w:rsidRDefault="00832C36" w:rsidP="0083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со сценарием театрализованной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фонограммы.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игра «Снежная королева».</w:t>
            </w:r>
          </w:p>
          <w:p w:rsidR="005A44B6" w:rsidRPr="00BD2B44" w:rsidRDefault="005A44B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тростевыми куклами.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832C36" w:rsidRDefault="00832C36" w:rsidP="0083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тростевыми куклами.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«Ветер дует нам в лицо»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Танец «Утренняя песенка».</w:t>
            </w: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тростевыми куклами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Танцевальная импровизация «Цветочницы с цветами».</w:t>
            </w:r>
          </w:p>
        </w:tc>
      </w:tr>
      <w:tr w:rsidR="005A44B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«Ой, вставала я ране-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шенько</w:t>
            </w:r>
            <w:proofErr w:type="spellEnd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A44B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Русская народная песня «Ой, вставала я 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нешенько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 тростевыми куклами.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716BDD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Гусенок пропал.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716BDD" w:rsidRDefault="00832C36" w:rsidP="0083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Тростевые куклы: гуси, петух, утка, индюк, ворона.</w:t>
            </w:r>
          </w:p>
          <w:p w:rsidR="00832C36" w:rsidRPr="00716BDD" w:rsidRDefault="00832C36" w:rsidP="0083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Стихотворение «Гусенок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Этюдный тренаж.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716BDD" w:rsidRDefault="00832C36" w:rsidP="0083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Этюдный тренаж.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драматизации.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Этюды с куклами.</w:t>
            </w:r>
          </w:p>
          <w:p w:rsidR="00832C36" w:rsidRPr="00832C36" w:rsidRDefault="00832C36" w:rsidP="00832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Кукольные спектакли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спектакли с элементами кукольного театра.</w:t>
            </w:r>
          </w:p>
        </w:tc>
      </w:tr>
      <w:tr w:rsidR="00832C36" w:rsidRPr="00BD2B44" w:rsidTr="00CC5F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Default="00832C36" w:rsidP="00AB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Урок-обобщение.</w:t>
            </w:r>
          </w:p>
        </w:tc>
      </w:tr>
      <w:tr w:rsidR="00832C36" w:rsidRPr="00BD2B44" w:rsidTr="00393AE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704C6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32C36" w:rsidRPr="00BD2B44" w:rsidRDefault="00832C36" w:rsidP="009D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 Р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итмопластика</w:t>
            </w:r>
          </w:p>
        </w:tc>
      </w:tr>
      <w:tr w:rsidR="00A25FCC" w:rsidRPr="00BD2B44" w:rsidTr="00832C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Хлопки в такт музыки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(дождик)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Топание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ногами (гром)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Мы едем, едем, едем…”</w:t>
            </w:r>
          </w:p>
          <w:p w:rsid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“Лягушка”</w:t>
            </w:r>
          </w:p>
          <w:p w:rsidR="00832C36" w:rsidRP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(песня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</w:p>
        </w:tc>
      </w:tr>
      <w:tr w:rsidR="00A25FCC" w:rsidRPr="00BD2B44" w:rsidTr="00832C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Хлопки в такт музыки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(дождик)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Топание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ногами (гром)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Мы едем, едем, едем…”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“Лягушка”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</w:p>
        </w:tc>
      </w:tr>
      <w:tr w:rsidR="00A25FCC" w:rsidRPr="00BD2B44" w:rsidTr="00832C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Хлопки в такт музыки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(дождик)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Топание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ногами (гром)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682B68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пруду</w:t>
            </w: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«Танец сидя»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</w:t>
            </w:r>
          </w:p>
        </w:tc>
      </w:tr>
      <w:tr w:rsidR="00A25FCC" w:rsidRPr="00BD2B44" w:rsidTr="00832C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Хлопки в такт музыки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(дождик)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Топание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ногами (гром)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“На пруду”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«Танец сидя»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</w:t>
            </w:r>
          </w:p>
        </w:tc>
      </w:tr>
      <w:tr w:rsidR="00A25FCC" w:rsidRPr="00BD2B44" w:rsidTr="00682B68">
        <w:trPr>
          <w:trHeight w:val="194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Акцентированная ходьба с махом руками вниз на сильную долю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682B68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Бибика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Рыбачок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832C36" w:rsidRDefault="00832C36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«Если весело живётся»</w:t>
            </w:r>
          </w:p>
          <w:p w:rsidR="00682B68" w:rsidRDefault="00682B68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68" w:rsidRDefault="00682B68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68" w:rsidRDefault="00682B68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68" w:rsidRPr="00682B68" w:rsidRDefault="00682B68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Акцентированная ходьба с махом руками вниз на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сильную долю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2B68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Бибика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Рыбачок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«Если весело живётся»</w:t>
            </w: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Акцентированная ходьба с махом руками вниз на сильную долю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2C36" w:rsidRP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Легкий бег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в круг;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2B68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Акцентированная ходьба с махом руками вниз на сильную долю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2C36" w:rsidRP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Легкий бег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в круг;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Хлопки на каждый счёт и через счёт,</w:t>
            </w:r>
          </w:p>
          <w:p w:rsidR="00832C36" w:rsidRP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Галоп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в линию;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“Куклы-неваляшки”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вправо»,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Хлопки на каждый счёт и через счёт,</w:t>
            </w:r>
          </w:p>
          <w:p w:rsidR="00832C36" w:rsidRPr="00682B68" w:rsidRDefault="00832C36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Галоп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в линию;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“Куклы-неваляшки”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вправо»,</w:t>
            </w:r>
          </w:p>
          <w:p w:rsidR="00832C36" w:rsidRPr="00A25FCC" w:rsidRDefault="00832C36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2B68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Удары ногой на каждый счёт и через счёт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2C36" w:rsidRPr="00682B68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в две линии.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Лавота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Упражнение “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тирка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” (по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Сувовровой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Т.И.)</w:t>
            </w: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Удары ногой на каждый счёт и через счёт</w:t>
            </w:r>
          </w:p>
          <w:p w:rsidR="00832C36" w:rsidRPr="00682B68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построение в две </w:t>
            </w:r>
            <w:r w:rsidRPr="00A25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Лавота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2C36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Упражнение “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тирка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” (по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Сувовровой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Т.И.)</w:t>
            </w:r>
          </w:p>
        </w:tc>
      </w:tr>
      <w:tr w:rsidR="00832C36" w:rsidRPr="00BD2B44" w:rsidTr="00682B68">
        <w:trPr>
          <w:trHeight w:val="191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1 – хлопок, 2,3,4 – пауза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 – хлопушка»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польки),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1 – хлопок, 2,3,4 – пауза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 – хлопушка»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польки),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1 – хлопок, 2,3,4 – пауза,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5 – притоп, на 6,7,8 - пауза</w:t>
            </w:r>
          </w:p>
          <w:p w:rsidR="00832C36" w:rsidRPr="00A25FCC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Полька «Старый жук»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из к/ф «Золушка»),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«Матушка – Россия»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1 – хлопок, 2,3,4 – пауза,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5 – притоп, на 6,7,8 - пауза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Полька «Старый жук»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из к/ф «Золушка»),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«Матушка – Россия»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Руки в сцеплении на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вверх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5-8 вниз</w:t>
            </w:r>
          </w:p>
          <w:p w:rsidR="00A25FCC" w:rsidRPr="00A25FCC" w:rsidRDefault="00A25FCC" w:rsidP="00A25FCC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1-2 вверх 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3-4 вниз -2р.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«Большая прогулка»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(любой марш),</w:t>
            </w:r>
            <w:r w:rsidR="0068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«Автостоп»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Шаинского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Руки в сцеплении на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вверх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5-8 вниз</w:t>
            </w:r>
          </w:p>
          <w:p w:rsidR="00A25FCC" w:rsidRPr="00A25FCC" w:rsidRDefault="00A25FCC" w:rsidP="00A25FCC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1-2 вверх 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3-4 вниз -2р.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«Большая прогулка»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(любой марш),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«Автостоп»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25FCC" w:rsidRPr="00A25FCC" w:rsidRDefault="00A25FCC" w:rsidP="00682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первая шеренга руки вперёд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5-8 вторая шеренга руки вперёд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первая шеренга руки вниз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5-8 вторая шеренга руки вниз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Бальный танец «Вару – вару»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первая шеренга руки вперёд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5-8 вторая шеренга руки вперёд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первая шеренга руки вниз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5-8 вторая шеренга руки вниз</w:t>
            </w: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Бальный танец «Вару – вару»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36" w:rsidRPr="00A25FCC" w:rsidRDefault="00832C36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Ходьба по кругу: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1-8 на каждый счёт,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1-8 через счёт, поднимая вперёд колено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(через кочки)</w:t>
            </w:r>
          </w:p>
          <w:p w:rsidR="00832C36" w:rsidRPr="00A25FCC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Кремена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«Мячик»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М.Минков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832C36" w:rsidRPr="00A25FCC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C36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D2B44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Ходьба по кругу: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1-8 на каждый счёт,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1-8 через счёт, поднимая вперёд колено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(через кочки)</w:t>
            </w:r>
          </w:p>
          <w:p w:rsidR="00832C36" w:rsidRPr="00A25FCC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Кремена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«Мячик»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М.Минков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832C36" w:rsidRPr="00A25FCC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Перестроение  в  две  колонны. Размыкание  по  ориентирам.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Выполнение движения в разном темпе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1-2 наклон вниз, 3-4 выпрямится,</w:t>
            </w:r>
          </w:p>
          <w:p w:rsidR="00A25FCC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наклон,5-8 выпрямиться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«Модный рок»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(любая современная),</w:t>
            </w:r>
          </w:p>
          <w:p w:rsidR="00A25FCC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Перестроение  в  две  колонны. Размыкание  по  ориентирам.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Выполнение движения в разном темпе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 наклон вниз, 3-4 выпрямится,</w:t>
            </w:r>
          </w:p>
          <w:p w:rsidR="00A25FCC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1-4 наклон,5-8 выпрямиться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«Модный рок»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(любая современная),</w:t>
            </w:r>
          </w:p>
          <w:p w:rsidR="00A25FCC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Гимнастичес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дирижиро-вание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, тактирование на музыкальный размер ¾ при передвижении шагом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Ходьба  с  увеличением  темпа.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«Современник»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A25FCC" w:rsidRP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Гимнастичес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дирижиро-вание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, тактирование на музыкальный размер ¾ при передвижении шагом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Ходьба  с  увеличением  темпа.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«Современник»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A25FCC" w:rsidRP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Гимнастичес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дирижиро-вание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, тактирование на музыкальный размер ¾ при передвижении шагом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Ходьба   с  препятствиями.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A25FCC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«Кик»</w:t>
            </w: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Гимнастичес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дирижиро-вание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, тактирование на музыкальный размер ¾ при передвижении шагом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Ходьба   с  препятствиями.</w:t>
            </w:r>
          </w:p>
          <w:p w:rsidR="00A25FCC" w:rsidRPr="00A25FCC" w:rsidRDefault="00A25FCC" w:rsidP="00A25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FCC" w:rsidRP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A25FCC" w:rsidRPr="00A25FCC" w:rsidRDefault="00A25FCC" w:rsidP="00A25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A25FCC" w:rsidRPr="00A25FCC" w:rsidRDefault="00A25FCC" w:rsidP="00A2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«Кик»</w:t>
            </w:r>
          </w:p>
        </w:tc>
      </w:tr>
      <w:tr w:rsidR="00A25FCC" w:rsidRPr="00BD2B44" w:rsidTr="00A25FCC">
        <w:trPr>
          <w:trHeight w:val="40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A704C6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упражнения.</w:t>
            </w:r>
          </w:p>
        </w:tc>
      </w:tr>
      <w:tr w:rsidR="00832C36" w:rsidRPr="00BD2B44" w:rsidTr="00393AE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3050D3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3050D3" w:rsidRDefault="00832C36" w:rsidP="0039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Музыкальное развитие.</w:t>
            </w:r>
          </w:p>
          <w:p w:rsidR="00832C36" w:rsidRDefault="00832C36" w:rsidP="00BD2B44">
            <w:pPr>
              <w:spacing w:after="0" w:line="240" w:lineRule="auto"/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A25FC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окружающего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A25FC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звуками окружающего мира, о возникновении музыкальных инструментов.</w:t>
            </w:r>
          </w:p>
          <w:p w:rsidR="00832C36" w:rsidRPr="00BA1E73" w:rsidRDefault="00832C36" w:rsidP="00BD2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AB5B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color w:val="000000"/>
                <w:sz w:val="28"/>
                <w:szCs w:val="28"/>
              </w:rPr>
              <w:t>Музыкальные и немузыкальные звуки.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AB5B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color w:val="333333"/>
                <w:sz w:val="28"/>
                <w:szCs w:val="28"/>
              </w:rPr>
              <w:t>Познакомиться с пониманиями: музыкальные и немузыкальные звуки.</w:t>
            </w: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AB5B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color w:val="000000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682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оркестром детских музыкальных инструментов: ударные, духовые, струнные.</w:t>
            </w:r>
          </w:p>
          <w:p w:rsidR="00832C36" w:rsidRPr="00BA1E73" w:rsidRDefault="00832C36" w:rsidP="00BD2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3050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Звуки.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Познакомиться с понятиями: звуки высокие и низкие, долгие и короткие, длительность.  Диагностика детей.</w:t>
            </w:r>
          </w:p>
          <w:p w:rsidR="00832C36" w:rsidRPr="00BA1E73" w:rsidRDefault="00832C36" w:rsidP="00BD2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FCC" w:rsidRPr="00BD2B44" w:rsidTr="00BD2B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3050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Громко-тихо.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Познакомиться с понятиями: </w:t>
            </w: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динамика </w:t>
            </w:r>
            <w:r w:rsidRPr="00BA1E7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f</w:t>
            </w: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 p.</w:t>
            </w:r>
          </w:p>
          <w:p w:rsidR="00832C36" w:rsidRPr="00BA1E73" w:rsidRDefault="00832C36" w:rsidP="00BD2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  <w:p w:rsidR="0035496D" w:rsidRPr="00BA1E73" w:rsidRDefault="0035496D" w:rsidP="00354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</w:p>
          <w:p w:rsidR="0035496D" w:rsidRPr="00BA1E73" w:rsidRDefault="0035496D" w:rsidP="00354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звучащими</w:t>
            </w:r>
          </w:p>
          <w:p w:rsidR="00832C36" w:rsidRPr="00BA1E73" w:rsidRDefault="0035496D" w:rsidP="0035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2C36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прохлопать, простучать, сыграть на инструменте ритмический рисунок слов, имен, фраз, стихов.</w:t>
            </w:r>
          </w:p>
          <w:p w:rsidR="00832C36" w:rsidRPr="00BA1E73" w:rsidRDefault="00832C36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 Игра на музыкальных инструментах.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различными приемами игры на детских музыкальных инструментах</w:t>
            </w: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Учимся играть в ансамбле и индивидуально простые песенки и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соблюдая общий темп, динамику и настроение. “Петушок”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р.н.песня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Симфонический оркестр (Струнные инструменты)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Познакомиться с симфоническим оркестром: струнной группой (скрипка, альт, виолончель, контрабас), ударной группой (барабан, литавры, тарелки, треугольник).</w:t>
            </w:r>
          </w:p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понятиями: сильная доля, пульс музыки, размер, пауза, гамма, тоника.</w:t>
            </w:r>
          </w:p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пьесы «Вальс»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Д.Б.Кабалевского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35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Учимся играть простые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одном, двух звуках индивидуально и в ансамбле</w:t>
            </w: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2/4.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играть простейшие партитуры в размере 2/4.</w:t>
            </w:r>
          </w:p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Симфонический оркестр (духовые инструменты)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35496D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Продолжаем знакомиться с симфоническим оркестром: духовой группой (труба, валторна, </w:t>
            </w: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тромбон, фагот, флейта и др.)</w:t>
            </w:r>
          </w:p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FCC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A25FCC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Мажор-минор.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5FCC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новыми понятиями “мажор”, “минор”.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rStyle w:val="c2"/>
                <w:iCs/>
                <w:color w:val="000000"/>
                <w:sz w:val="28"/>
                <w:szCs w:val="28"/>
              </w:rPr>
              <w:t xml:space="preserve">«Я музыкант». </w:t>
            </w:r>
            <w:r w:rsidRPr="00BA1E73">
              <w:rPr>
                <w:rStyle w:val="c2"/>
                <w:color w:val="000000"/>
                <w:sz w:val="28"/>
                <w:szCs w:val="28"/>
              </w:rPr>
              <w:t>Игра на музыкальных инструментах.</w:t>
            </w:r>
          </w:p>
          <w:p w:rsidR="0035496D" w:rsidRPr="00BA1E73" w:rsidRDefault="0035496D" w:rsidP="00682B6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rStyle w:val="c2"/>
                <w:color w:val="000000"/>
                <w:sz w:val="28"/>
                <w:szCs w:val="28"/>
              </w:rPr>
              <w:t>Игра на инструментах простых мелодий на одном звуке, глиссандо под сопровождение педагогом на фортепиано.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Распевание, пение, дыхательная гимнастика.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 xml:space="preserve">Звуковые упражнения, дыхательные упражнения, </w:t>
            </w:r>
            <w:proofErr w:type="spellStart"/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, распевание слогов, формирование правильного дыхания и произношения звуков и слогов.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Пальчиковые и жестовые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682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Музыкальные </w:t>
            </w:r>
            <w:proofErr w:type="spellStart"/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попевки</w:t>
            </w:r>
            <w:proofErr w:type="spellEnd"/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стих для пальчиковых игр.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color w:val="333333"/>
                <w:sz w:val="28"/>
                <w:szCs w:val="28"/>
              </w:rPr>
              <w:t>Игра “Ритмическое эхо”.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проговаривать различные тексты в определенном размере.</w:t>
            </w:r>
          </w:p>
          <w:p w:rsidR="0035496D" w:rsidRPr="00BA1E73" w:rsidRDefault="0035496D" w:rsidP="00A25FC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1E73">
              <w:rPr>
                <w:color w:val="000000"/>
                <w:sz w:val="28"/>
                <w:szCs w:val="28"/>
              </w:rPr>
              <w:t>Игра «Я-композитор».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682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Сочинить ритмический рисунок, песенку на заданный текст.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Урок-импровизация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импровизировать на ударных инструментах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A25FC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народными инструментами: гармоника, балалайка, гусли, трещотка, коробочка, баян и др.</w:t>
            </w:r>
          </w:p>
          <w:p w:rsidR="0035496D" w:rsidRPr="00BA1E73" w:rsidRDefault="0035496D" w:rsidP="00A25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Раз, два, три, четыре, пять – вы хотите </w:t>
            </w:r>
            <w:proofErr w:type="gram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поиграть..</w:t>
            </w:r>
            <w:proofErr w:type="gramEnd"/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Игровое занятие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«Сильная доля»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Учимся передавать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метрометрическую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пульсацию и сильную долю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3\4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размером 3/4.</w:t>
            </w:r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 “Музыкальные инструменты”.</w:t>
            </w:r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Продолжаем учиться играть индивидуально и в ансамбле простые песенки и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4\4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 с размером 4/4.</w:t>
            </w:r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Игровое занятие.</w:t>
            </w:r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A1E73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Продолжаем учиться играть индивидуально и в ансамбле простые песенки и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A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Итоговое занятие.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Закрепление и повторение пройденного материала</w:t>
            </w:r>
          </w:p>
        </w:tc>
      </w:tr>
      <w:tr w:rsidR="0035496D" w:rsidRPr="00BD2B44" w:rsidTr="00A25F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35496D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A1E7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Выступление.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496D" w:rsidRPr="00BA1E73" w:rsidRDefault="00BA1E73" w:rsidP="00BD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Попевка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“Во поле береза стояла” коллективное исполнение</w:t>
            </w:r>
          </w:p>
        </w:tc>
      </w:tr>
    </w:tbl>
    <w:p w:rsidR="00A704C6" w:rsidRDefault="00A704C6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220B2" w:rsidRDefault="000220B2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220B2" w:rsidRDefault="000220B2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B93" w:rsidRDefault="00AB5B93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2B68" w:rsidRDefault="00682B68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2B68" w:rsidRDefault="00682B68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2B68" w:rsidRDefault="00682B68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2B68" w:rsidRDefault="00682B68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2B68" w:rsidRDefault="00682B68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2B68" w:rsidRDefault="00682B68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1E73" w:rsidRDefault="00BA1E73" w:rsidP="00A704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704C6" w:rsidRDefault="00A704C6" w:rsidP="00A704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9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</w:t>
      </w:r>
    </w:p>
    <w:p w:rsidR="005764D8" w:rsidRPr="00F249F3" w:rsidRDefault="005764D8" w:rsidP="00A704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X="74" w:tblpY="230"/>
        <w:tblW w:w="9464" w:type="dxa"/>
        <w:tblLayout w:type="fixed"/>
        <w:tblLook w:val="04A0" w:firstRow="1" w:lastRow="0" w:firstColumn="1" w:lastColumn="0" w:noHBand="0" w:noVBand="1"/>
      </w:tblPr>
      <w:tblGrid>
        <w:gridCol w:w="460"/>
        <w:gridCol w:w="708"/>
        <w:gridCol w:w="709"/>
        <w:gridCol w:w="1134"/>
        <w:gridCol w:w="851"/>
        <w:gridCol w:w="1134"/>
        <w:gridCol w:w="2551"/>
        <w:gridCol w:w="1917"/>
      </w:tblGrid>
      <w:tr w:rsidR="008A5686" w:rsidRPr="00AB5B93" w:rsidTr="00C97615">
        <w:tc>
          <w:tcPr>
            <w:tcW w:w="460" w:type="dxa"/>
          </w:tcPr>
          <w:p w:rsidR="008A5686" w:rsidRPr="00AB5B93" w:rsidRDefault="008A5686" w:rsidP="008A56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917" w:type="dxa"/>
          </w:tcPr>
          <w:p w:rsidR="008A5686" w:rsidRPr="00AB5B93" w:rsidRDefault="008A5686" w:rsidP="008A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8A5686" w:rsidRPr="00AB5B93" w:rsidTr="00C97615">
        <w:trPr>
          <w:trHeight w:val="930"/>
        </w:trPr>
        <w:tc>
          <w:tcPr>
            <w:tcW w:w="460" w:type="dxa"/>
          </w:tcPr>
          <w:p w:rsidR="008A5686" w:rsidRPr="00AB5B93" w:rsidRDefault="008A5686" w:rsidP="008A5686">
            <w:pPr>
              <w:pStyle w:val="a8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8A5686" w:rsidRPr="00AB5B93" w:rsidRDefault="00BA1E73" w:rsidP="008A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8A5686" w:rsidRPr="00AB5B93" w:rsidRDefault="008A5686" w:rsidP="008A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5686" w:rsidRDefault="003B3EE5" w:rsidP="008A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3B3EE5" w:rsidRPr="00AB5B93" w:rsidRDefault="003B3EE5" w:rsidP="008A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8A5686" w:rsidRPr="00AB5B93" w:rsidRDefault="008A5686" w:rsidP="008A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103B1" w:rsidRDefault="005871F1" w:rsidP="000103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71F1" w:rsidRDefault="005871F1" w:rsidP="000103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1F1" w:rsidRDefault="005871F1" w:rsidP="000103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1F1" w:rsidRPr="00AB5B93" w:rsidRDefault="005871F1" w:rsidP="000103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287A" w:rsidRDefault="001F3493" w:rsidP="00393AE3">
            <w:pPr>
              <w:rPr>
                <w:rStyle w:val="fontstyle01"/>
              </w:rPr>
            </w:pPr>
            <w:r>
              <w:rPr>
                <w:rStyle w:val="fontstyle01"/>
              </w:rPr>
              <w:t>Чтение небольших стихотворных или прозаических отрывков для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определения голосовых особенностей учащихся. Определение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индивидуальных недостатков речи учащегося.</w:t>
            </w:r>
          </w:p>
          <w:p w:rsidR="001F3493" w:rsidRDefault="001F3493" w:rsidP="00393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звуками окружающего мира, о возникновении музыкальных инструментов.</w:t>
            </w:r>
          </w:p>
          <w:p w:rsidR="001F3493" w:rsidRPr="00AB5B93" w:rsidRDefault="001F3493" w:rsidP="00393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8A5686" w:rsidRPr="00AB5B93" w:rsidRDefault="008A5686" w:rsidP="008A56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</w:tr>
      <w:tr w:rsidR="000220B2" w:rsidRPr="00AB5B93" w:rsidTr="00C97615">
        <w:trPr>
          <w:trHeight w:val="607"/>
        </w:trPr>
        <w:tc>
          <w:tcPr>
            <w:tcW w:w="460" w:type="dxa"/>
          </w:tcPr>
          <w:p w:rsidR="000220B2" w:rsidRPr="00AB5B93" w:rsidRDefault="000220B2" w:rsidP="000220B2">
            <w:pPr>
              <w:pStyle w:val="a8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0220B2" w:rsidRPr="00AB5B93" w:rsidRDefault="000220B2" w:rsidP="000220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0B2" w:rsidRPr="00AB5B93" w:rsidRDefault="00BA1E73" w:rsidP="000220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B3EE5" w:rsidRDefault="003B3EE5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0220B2" w:rsidRPr="00AB5B93" w:rsidRDefault="003B3EE5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0220B2" w:rsidRPr="00AB5B93" w:rsidRDefault="000220B2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20B2" w:rsidRDefault="005871F1" w:rsidP="00022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71F1" w:rsidRDefault="005871F1" w:rsidP="00022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1F1" w:rsidRDefault="005871F1" w:rsidP="00022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1F1" w:rsidRPr="00AB5B93" w:rsidRDefault="005871F1" w:rsidP="00022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287A" w:rsidRDefault="001F3493" w:rsidP="005A287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занятие. Игровая программа.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Мы едем, едем, едем…”</w:t>
            </w:r>
          </w:p>
          <w:p w:rsidR="001F3493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“Лягушка”</w:t>
            </w:r>
          </w:p>
          <w:p w:rsidR="001F3493" w:rsidRPr="00AB5B93" w:rsidRDefault="001F3493" w:rsidP="001F34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25FCC">
              <w:rPr>
                <w:sz w:val="28"/>
                <w:szCs w:val="28"/>
              </w:rPr>
              <w:t>«Кузнечик»</w:t>
            </w:r>
            <w:r>
              <w:rPr>
                <w:sz w:val="28"/>
                <w:szCs w:val="28"/>
              </w:rPr>
              <w:t xml:space="preserve"> </w:t>
            </w:r>
            <w:r w:rsidRPr="00A25FCC">
              <w:rPr>
                <w:sz w:val="28"/>
                <w:szCs w:val="28"/>
              </w:rPr>
              <w:t xml:space="preserve">(песня о кузнечике, муз. В. </w:t>
            </w:r>
            <w:proofErr w:type="spellStart"/>
            <w:r w:rsidRPr="00A25FCC">
              <w:rPr>
                <w:sz w:val="28"/>
                <w:szCs w:val="28"/>
              </w:rPr>
              <w:t>Шаинского</w:t>
            </w:r>
            <w:proofErr w:type="spellEnd"/>
          </w:p>
        </w:tc>
        <w:tc>
          <w:tcPr>
            <w:tcW w:w="1917" w:type="dxa"/>
            <w:vMerge w:val="restart"/>
          </w:tcPr>
          <w:p w:rsidR="000220B2" w:rsidRPr="00AB5B93" w:rsidRDefault="000220B2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BA1E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Style w:val="fontstyle01"/>
              </w:rPr>
            </w:pPr>
            <w:r>
              <w:rPr>
                <w:rStyle w:val="fontstyle01"/>
              </w:rPr>
              <w:t>Взаимодействие всех средств театральной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выразительности.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 xml:space="preserve">Речевой аппарат. Его строение и </w:t>
            </w:r>
            <w:r>
              <w:rPr>
                <w:rStyle w:val="fontstyle01"/>
              </w:rPr>
              <w:lastRenderedPageBreak/>
              <w:t>работа.</w:t>
            </w:r>
          </w:p>
          <w:p w:rsidR="001F3493" w:rsidRPr="001F3493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9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Познакомиться с пониманиями: музыкальные и немузыкальные звуки.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«Мыльные пузыри», «Весёлый пятачок». Скороговорка «Шесть мышат в камышах шуршат».</w:t>
            </w:r>
          </w:p>
          <w:p w:rsidR="00D237D6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«Зайчик и ежик».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Мы едем, едем, едем…”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“Лягушка”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AB5B93">
        <w:trPr>
          <w:trHeight w:val="274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237D6" w:rsidRPr="00AB5B93" w:rsidRDefault="00D237D6" w:rsidP="00022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оркестром детских музыкальных инструментов: ударные, духовые, струнные.</w:t>
            </w:r>
          </w:p>
          <w:p w:rsidR="00D237D6" w:rsidRPr="005A44B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Упражнения на расслабление и напряжение мышц тела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44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на ритмопластику «Медведи в клетке».</w:t>
            </w:r>
          </w:p>
          <w:p w:rsidR="00D237D6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Репетиция сказки «Зайчик и ежик».</w:t>
            </w:r>
          </w:p>
          <w:p w:rsidR="001F3493" w:rsidRPr="00682B68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На пруду</w:t>
            </w: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«Танец сидя»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629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Познакомиться с понятиями: звуки высокие и низкие, долгие и короткие, длительность.  Диагностика детей.</w:t>
            </w:r>
          </w:p>
          <w:p w:rsidR="00D237D6" w:rsidRPr="00BD2B44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Поглаживающий массаж, чтобы разогреть мышцы, необходимые для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образования голоса.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BA1E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сказкой Ш. Перро «Красная Шапочка».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прочитанной  сказке.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“На пруду”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«Танец сидя»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Познакомиться с понятиями: динамика </w:t>
            </w:r>
            <w:r w:rsidRPr="00BA1E7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f</w:t>
            </w: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 p.</w:t>
            </w:r>
          </w:p>
          <w:p w:rsidR="00D237D6" w:rsidRPr="005A44B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Постепенное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формирование дыхания, начиная с простых упражнений в состоянии покоя.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Наблюдение за своим дыханием, ощущение его.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Упражнения, в положении стоя, сидя, лежа.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</w:tcPr>
          <w:p w:rsidR="00D237D6" w:rsidRPr="00AB5B93" w:rsidRDefault="00D237D6" w:rsidP="000220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D237D6" w:rsidRPr="00AB5B93" w:rsidRDefault="00D237D6" w:rsidP="000220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«Веселые обезьянки».</w:t>
            </w:r>
          </w:p>
          <w:p w:rsidR="00D237D6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«Поварята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1F3493" w:rsidRPr="00682B68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Бибика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Рыбачок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F3493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«Если весело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живётся»</w:t>
            </w:r>
          </w:p>
          <w:p w:rsidR="001F3493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580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прохлопать, простучать, сыграть на инструменте ритмический рисунок слов, имен, фраз, стихов.</w:t>
            </w:r>
          </w:p>
          <w:p w:rsidR="00D237D6" w:rsidRPr="005A44B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Необходимость гимнастики, чтобы подготовить речевой аппарат к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дикции или к пению. Развитие и подготовка артикуляционного аппарата.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580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«Что мы делаем, не скажем, но зато покажем».</w:t>
            </w:r>
          </w:p>
          <w:p w:rsidR="001F3493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Бибика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Рыбачок</w:t>
            </w:r>
            <w:proofErr w:type="spellEnd"/>
            <w:r w:rsidRPr="00682B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«Если весело живётся»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различными приемами игры на детских музыкальных инструментах</w:t>
            </w:r>
          </w:p>
          <w:p w:rsidR="001F3493" w:rsidRPr="00BD2B44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Положение речевого аппарата при произнесении гласных звуков.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Правильное произношение</w:t>
            </w:r>
          </w:p>
        </w:tc>
        <w:tc>
          <w:tcPr>
            <w:tcW w:w="1917" w:type="dxa"/>
            <w:vMerge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еседа. Игровой - тренинг.</w:t>
            </w:r>
          </w:p>
          <w:p w:rsidR="001F3493" w:rsidRPr="00FE645D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  <w:r w:rsidRPr="00FE645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  <w:p w:rsidR="001F3493" w:rsidRPr="00BD2B44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Учимся играть в ансамбле и индивидуально простые песенки и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соблюдая общий темп, динамику и настроение. “Петушок”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р.н.песня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1F3493" w:rsidRDefault="001F3493" w:rsidP="00AD78CD">
            <w:pPr>
              <w:rPr>
                <w:rStyle w:val="fontstyle01"/>
              </w:rPr>
            </w:pPr>
            <w:r>
              <w:rPr>
                <w:rStyle w:val="fontstyle01"/>
              </w:rPr>
              <w:t>Правильное положение отдельных частей речевого аппарата и их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функции во время произношения согласных звуков. Произношение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отдельных звуков. Звонкие звуки. Глухие звуки.</w:t>
            </w:r>
          </w:p>
          <w:p w:rsidR="001F3493" w:rsidRPr="005A44B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практическое занятие. Упражнения на развитие речевого аппарата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  <w:p w:rsidR="001F3493" w:rsidRPr="005A44B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Познакомиться с симфоническим оркестром: струнной группой (скрипка, альт, виолончель, контрабас), ударной группой </w:t>
            </w: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(барабан, литавры, тарелки, треугольник).</w:t>
            </w:r>
          </w:p>
          <w:p w:rsidR="00D237D6" w:rsidRPr="005A44B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Таблица гласных звуков – основная – И – Э - А - О – У – Ы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беззвучное произношение несколько раз, затем четко и с правильной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артикуляцией несколько раз подряд.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Игровой - тренинг. Этюды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“Куклы-неваляшки”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вправо»,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понятиями: сильная доля, пульс музыки, размер, пауза, гамма, тоника.</w:t>
            </w:r>
          </w:p>
          <w:p w:rsidR="00D237D6" w:rsidRPr="00BD2B44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Вводим понятие – дикция.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со штангой.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«День рождения».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“Куклы-неваляшки”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вправо»,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«Галоп шестёрками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йоксу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-полька)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Учимся играть простые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одном, двух звуках индивидуально и в ансамбле</w:t>
            </w:r>
          </w:p>
          <w:p w:rsidR="001F3493" w:rsidRPr="00BD2B44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Вся совокупность слов, словарный состав языка. Совокупность слов,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характерных для данного варианта речи: лексика бытовая, деловая, детская,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военная.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 «Покупка театрального билета», «Утешение».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Лавота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Упражнение “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тирка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” (по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Сувовровой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Т.И.)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играть простейшие партитуры в размере 2/4.</w:t>
            </w:r>
          </w:p>
          <w:p w:rsidR="00D237D6" w:rsidRPr="00832C3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Звук – слово – словосочетание - предложение. Упражнения с мячом.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театрализованной игре. Игра «Угадай, что я делаю?».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Лавота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Упражнение “</w:t>
            </w:r>
            <w:r w:rsidRPr="00A25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тирка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” (по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Сувовровой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Т.И.)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Продолжаем знакомиться с симфоническим оркестром: духовой группой (труба, валторна, тромбон, фагот, флейта и др.)</w:t>
            </w:r>
          </w:p>
          <w:p w:rsidR="001F3493" w:rsidRPr="00BD2B44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 xml:space="preserve">Упражнения с </w:t>
            </w:r>
            <w:proofErr w:type="spellStart"/>
            <w:r>
              <w:rPr>
                <w:rStyle w:val="fontstyle01"/>
              </w:rPr>
              <w:t>чистоговорками</w:t>
            </w:r>
            <w:proofErr w:type="spellEnd"/>
            <w:r>
              <w:rPr>
                <w:rStyle w:val="fontstyle01"/>
              </w:rPr>
              <w:t xml:space="preserve"> и скороговорками. Четкое слово,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 xml:space="preserve">четкое движение. </w:t>
            </w:r>
            <w:proofErr w:type="spellStart"/>
            <w:r>
              <w:rPr>
                <w:rStyle w:val="fontstyle01"/>
              </w:rPr>
              <w:t>Чистоговорка</w:t>
            </w:r>
            <w:proofErr w:type="spellEnd"/>
            <w:r>
              <w:rPr>
                <w:rStyle w:val="fontstyle01"/>
              </w:rPr>
              <w:t xml:space="preserve"> = слово + движение.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«Любитель - рыболов».</w:t>
            </w:r>
          </w:p>
          <w:p w:rsidR="00D237D6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текста и мелодии песни «Любитель – рыболов»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 – хлопушка»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польки),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новыми понятиями “мажор”, “минор”.</w:t>
            </w:r>
          </w:p>
          <w:p w:rsidR="001F3493" w:rsidRPr="00832C3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 xml:space="preserve">Вибрационный массаж, постукивающий. </w:t>
            </w:r>
            <w:proofErr w:type="gramStart"/>
            <w:r>
              <w:rPr>
                <w:rStyle w:val="fontstyle01"/>
              </w:rPr>
              <w:t>Подключение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«</w:t>
            </w:r>
            <w:proofErr w:type="gramEnd"/>
            <w:r>
              <w:rPr>
                <w:rStyle w:val="fontstyle01"/>
              </w:rPr>
              <w:t>звуковой волны», звуки: м, н, р, л и основной таблицы гласных.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«Одно и то же по-разному».</w:t>
            </w:r>
          </w:p>
          <w:p w:rsidR="00D237D6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«Превращение предмета».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 – хлопушка»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любой польки),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«Мы пойдём сначала вправо»</w:t>
            </w:r>
          </w:p>
          <w:p w:rsidR="001F3493" w:rsidRPr="00BD2B44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Style w:val="c2"/>
                <w:color w:val="000000"/>
                <w:sz w:val="28"/>
                <w:szCs w:val="28"/>
              </w:rPr>
            </w:pPr>
            <w:r w:rsidRPr="00BA1E73">
              <w:rPr>
                <w:rStyle w:val="c2"/>
                <w:color w:val="000000"/>
                <w:sz w:val="28"/>
                <w:szCs w:val="28"/>
              </w:rPr>
              <w:t>Игра на инструментах простых мелодий на одном звуке, глиссандо под сопровождение педагогом на фортепиано</w:t>
            </w:r>
            <w:r>
              <w:rPr>
                <w:rStyle w:val="c2"/>
                <w:color w:val="000000"/>
                <w:sz w:val="28"/>
                <w:szCs w:val="28"/>
              </w:rPr>
              <w:t>.</w:t>
            </w:r>
          </w:p>
          <w:p w:rsidR="001F3493" w:rsidRDefault="001F3493" w:rsidP="00AD78C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 xml:space="preserve">Звукосочетания с йотированной </w:t>
            </w:r>
            <w:proofErr w:type="gramStart"/>
            <w:r>
              <w:rPr>
                <w:rStyle w:val="fontstyle01"/>
              </w:rPr>
              <w:t>таблицей: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</w:t>
            </w:r>
            <w:proofErr w:type="gramEnd"/>
            <w:r>
              <w:rPr>
                <w:rStyle w:val="fontstyle01"/>
              </w:rPr>
              <w:t xml:space="preserve"> - Е – Я – Ё – Ю – И.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Кругосветное путешествие».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Полька «Старый жук»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из к/ф «Золушка»),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«Матушка – Россия»</w:t>
            </w:r>
          </w:p>
          <w:p w:rsidR="001F3493" w:rsidRPr="00682B68" w:rsidRDefault="001F3493" w:rsidP="00AD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E73">
              <w:rPr>
                <w:rFonts w:ascii="Times New Roman" w:hAnsi="Times New Roman" w:cs="Times New Roman"/>
                <w:sz w:val="28"/>
                <w:szCs w:val="28"/>
              </w:rPr>
              <w:t xml:space="preserve">Звуковые упражнения, дыхательные упражнения, </w:t>
            </w:r>
            <w:proofErr w:type="spellStart"/>
            <w:r w:rsidRPr="00BA1E73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BA1E73">
              <w:rPr>
                <w:rFonts w:ascii="Times New Roman" w:hAnsi="Times New Roman" w:cs="Times New Roman"/>
                <w:sz w:val="28"/>
                <w:szCs w:val="28"/>
              </w:rPr>
              <w:t xml:space="preserve">, распевание слогов, формирование правильного дыхания и произношения </w:t>
            </w:r>
            <w:r w:rsidRPr="00BA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 и слогов.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Дыхательно-голосовой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тренинг. Упражнения на дыхание с движением, со скакалкой, с мячом, с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палочкой.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творчестве С.Я. Маршака. Чтение пьесы «Теремок».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Полька «Старый жук»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из к/ф «Золушка»),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«Матушка – Россия»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Музыкальные </w:t>
            </w:r>
            <w:proofErr w:type="spellStart"/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попевки</w:t>
            </w:r>
            <w:proofErr w:type="spellEnd"/>
            <w:r w:rsidRPr="00BA1E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стих для пальчиковых игр.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эпизодов пьесы «Теремок».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«Большая прогулка»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(любой марш),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«Автостоп»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F3493" w:rsidRPr="00682B68" w:rsidRDefault="001F3493" w:rsidP="00AD7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287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проговаривать различные тексты в определенном размере.</w:t>
            </w:r>
          </w:p>
          <w:p w:rsidR="00D237D6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практическое </w:t>
            </w: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занятие. Упражнения на развитие речевого аппарата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 предметами.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со стульями.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«Руки – ноги».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«Большая прогулка»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(любой марш),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«Автостоп»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«Кузнечик»</w:t>
            </w:r>
          </w:p>
          <w:p w:rsidR="001F3493" w:rsidRPr="00A25FCC" w:rsidRDefault="001F3493" w:rsidP="001F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proofErr w:type="gram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 о кузнечике, муз. В. 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Сочинить ритмический рисунок, песенку на заданный текст.</w:t>
            </w:r>
          </w:p>
          <w:p w:rsidR="001F3493" w:rsidRPr="001F3493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со словами. Заучивать </w:t>
            </w:r>
            <w:proofErr w:type="spellStart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«Метелица».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Бальный танец «Вару – вару»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Учимся импровизировать на ударных инструментах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вместе с педагогом разыгрывают с настольными куклами русскую народную сказку «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 xml:space="preserve">Бальный танец </w:t>
            </w: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«Вару – вару»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народными инструментами: гармоника, балалайка, гусли, трещотка, коробочка, баян и др.</w:t>
            </w:r>
          </w:p>
          <w:p w:rsidR="00D237D6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практическое занятие. Упражнения на развитие речевого аппарата</w:t>
            </w:r>
            <w:r w:rsidRPr="00BD2B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сказкой «Снежная короле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ва», записанной на аудио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Кремена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«Мячик»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М.Минков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Игровое занятие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Законы орфоэпии – законы правильного произношения.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по картинке «Страшный зверь».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«Сидит, сидит зайка».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«Бабочка - коробочка».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Кремена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«Мячик»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М.Минков</w:t>
            </w:r>
            <w:proofErr w:type="spellEnd"/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D237D6" w:rsidRPr="00A25FCC" w:rsidRDefault="00D237D6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Учимся передавать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метрометрическую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пульсацию и сильную долю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 xml:space="preserve">Три основные темпа </w:t>
            </w:r>
            <w:proofErr w:type="gramStart"/>
            <w:r>
              <w:rPr>
                <w:rStyle w:val="fontstyle01"/>
              </w:rPr>
              <w:t>речи: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медленный</w:t>
            </w:r>
            <w:proofErr w:type="gramEnd"/>
            <w:r>
              <w:rPr>
                <w:rStyle w:val="fontstyle01"/>
              </w:rPr>
              <w:t>, средний, быстрый. Работа над четкостью, ясностью,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правильностью речи во всевозможных темпах.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со сценарием театрализованной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фонограммы.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игра «Снежная королева».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«Модный рок»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(любая современная),</w:t>
            </w:r>
          </w:p>
          <w:p w:rsidR="00D237D6" w:rsidRPr="00A25FCC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размером 3/4.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Логическая интонация фраз, содержащих вопрос.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тростевыми куклами.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«Ветер дует нам в лицо»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Танец «Утренняя песенка».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«Модный рок»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(любая современная),</w:t>
            </w:r>
          </w:p>
          <w:p w:rsidR="001F3493" w:rsidRPr="00A25FCC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Продолжаем учиться играть индивидуально и в ансамбле простые песенки и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237D6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Упражнения на расслабление и напряжение мышц тела, массажи –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гигиенический и вибрационный, гимнастика артикуляционного аппарата,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упражнения на дыхание в состоянии покоя и движения, дикционные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упражнения на звуки, слоги, звукосочетания, скороговорки, небольшие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тексты.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Танцевальная импровизация «Цветочницы с цветами».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«Современник»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Познакомить с размером 4/4.</w:t>
            </w:r>
          </w:p>
          <w:p w:rsidR="00D237D6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Дыхание перед зеркалом – следим за плечами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 грудью.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lastRenderedPageBreak/>
              <w:t>Вдох, а затем на задержке и выдохе мысленно проговариваем текст.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Русская народная песня «Ой, вставала я </w:t>
            </w:r>
            <w:proofErr w:type="spellStart"/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нешенько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 тростевыми куклами.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«Современник»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BA1E73" w:rsidRDefault="001F3493" w:rsidP="001F349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Продолжаем учиться играть индивидуально и в ансамбле простые песенки и </w:t>
            </w: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237D6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Логика и тон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речи. Цезура. Логические паузы. Логические ударения. Логические паузы и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психологические паузы. Правила установки логических пауз.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Тростевые куклы: гуси, петух, утка, индюк, ворона.</w:t>
            </w:r>
          </w:p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Стихотворение «Гусенок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D237D6" w:rsidRPr="00A25FCC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«Кик»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Закрепление и повторение пройденного </w:t>
            </w:r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материала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01"/>
              </w:rPr>
              <w:t>Совершенствование выразительных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средств: темпа речи; выделения и подчеркивания голосом; использования</w:t>
            </w:r>
            <w:r>
              <w:rPr>
                <w:rFonts w:ascii="TTD2o00" w:hAnsi="TTD2o00"/>
                <w:color w:val="000000"/>
              </w:rPr>
              <w:br/>
            </w:r>
            <w:r>
              <w:rPr>
                <w:rStyle w:val="fontstyle01"/>
              </w:rPr>
              <w:t>различных ритмов; динамики, слитности и мелодичности; регистров –</w:t>
            </w:r>
            <w:r>
              <w:rPr>
                <w:rFonts w:ascii="TTD9o00" w:hAnsi="TTD9o00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 xml:space="preserve">грудного, среднего, головного; тембра – окраски голоса; </w:t>
            </w:r>
            <w:proofErr w:type="spellStart"/>
            <w:r>
              <w:rPr>
                <w:rStyle w:val="fontstyle01"/>
              </w:rPr>
              <w:t>паузирования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3493" w:rsidRPr="00716BDD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Этюдный тренаж.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драматизации.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Этюды с куклами.</w:t>
            </w:r>
          </w:p>
          <w:p w:rsidR="00D237D6" w:rsidRDefault="001F3493" w:rsidP="001F34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Кукольные спектакли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1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спектакли с элементами кукольного театра.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«Давай танцуй»</w:t>
            </w:r>
          </w:p>
          <w:p w:rsidR="001F3493" w:rsidRPr="00A25FCC" w:rsidRDefault="001F3493" w:rsidP="001F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(музыка в стиле диско)</w:t>
            </w:r>
          </w:p>
          <w:p w:rsidR="001F3493" w:rsidRPr="00A25FCC" w:rsidRDefault="001F3493" w:rsidP="001F34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FCC">
              <w:rPr>
                <w:rFonts w:ascii="Times New Roman" w:hAnsi="Times New Roman" w:cs="Times New Roman"/>
                <w:sz w:val="28"/>
                <w:szCs w:val="28"/>
              </w:rPr>
              <w:t>«Кик»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Попевка</w:t>
            </w:r>
            <w:proofErr w:type="spellEnd"/>
            <w:r w:rsidRPr="00BA1E7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“Во поле береза стояла” коллективное исполнение</w:t>
            </w:r>
          </w:p>
          <w:p w:rsidR="001F3493" w:rsidRPr="00A25FCC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C5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акрепление полученного материала.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D6" w:rsidRPr="00AB5B93" w:rsidTr="00C97615">
        <w:trPr>
          <w:trHeight w:val="1013"/>
        </w:trPr>
        <w:tc>
          <w:tcPr>
            <w:tcW w:w="460" w:type="dxa"/>
          </w:tcPr>
          <w:p w:rsidR="00D237D6" w:rsidRPr="00AB5B93" w:rsidRDefault="00D237D6" w:rsidP="000220B2">
            <w:pPr>
              <w:pStyle w:val="a8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237D6" w:rsidRPr="00AB5B93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37D6" w:rsidRDefault="00D237D6" w:rsidP="000220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237D6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18.00-18.30,</w:t>
            </w:r>
          </w:p>
          <w:p w:rsidR="00D237D6" w:rsidRPr="00AB5B93" w:rsidRDefault="00D237D6" w:rsidP="003B3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18.30-19.00</w:t>
            </w:r>
          </w:p>
        </w:tc>
        <w:tc>
          <w:tcPr>
            <w:tcW w:w="851" w:type="dxa"/>
          </w:tcPr>
          <w:p w:rsidR="00D237D6" w:rsidRPr="00AB5B93" w:rsidRDefault="00D237D6" w:rsidP="0002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9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Default="00D237D6" w:rsidP="005871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D6" w:rsidRPr="00AB5B93" w:rsidRDefault="00D237D6" w:rsidP="005871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237D6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Урок-обобщение.</w:t>
            </w:r>
          </w:p>
          <w:p w:rsidR="001F3493" w:rsidRDefault="001F3493" w:rsidP="00AD78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упражнения.</w:t>
            </w:r>
          </w:p>
        </w:tc>
        <w:tc>
          <w:tcPr>
            <w:tcW w:w="1917" w:type="dxa"/>
          </w:tcPr>
          <w:p w:rsidR="00D237D6" w:rsidRPr="00AB5B93" w:rsidRDefault="00D237D6" w:rsidP="000220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493" w:rsidRDefault="001F3493" w:rsidP="000220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1F3493" w:rsidRDefault="001F3493" w:rsidP="000220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1F3493" w:rsidRDefault="001F3493" w:rsidP="000220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D2B44" w:rsidRPr="000220B2" w:rsidRDefault="00BD2B44" w:rsidP="000220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0220B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Список литературы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Доронова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Т.Н. Играем в театр: Театрализованная деятельность детей 4-6 лет.</w:t>
      </w:r>
      <w:r w:rsidR="00A704C6"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Методическое пособие для воспитателей дошкольных образовательных учреждений. М.: "Просвещение" 2004.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Иванова Г.П. Театр </w:t>
      </w:r>
      <w:proofErr w:type="gram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настроений .</w:t>
      </w:r>
      <w:proofErr w:type="gram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Коррекция и развитие эмоционально- нравственной сферы у дошкольников. М.: Издательство "Скрипторий 2003", 2006.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Кошманская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 П. Театр в детском саду. Ростов н /</w:t>
      </w:r>
      <w:proofErr w:type="gram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Д :</w:t>
      </w:r>
      <w:proofErr w:type="gram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" Феникс", 2004 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Мерзлякова С.И. Фольклор-Музыка-Театр. Программы и конспекты</w:t>
      </w:r>
    </w:p>
    <w:p w:rsidR="00BD2B44" w:rsidRPr="000220B2" w:rsidRDefault="00BD2B44" w:rsidP="000220B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занятий педагогов дополнительного образования, работающих с дошкольниками: Программно- методическое пособие - М.: 1999.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Мочалов Ю.А. Первые уроки театра. М.:1986г.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Опарина Н. А. Театр-Это волшебный край! М.: " Социум" 1999г.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Поляк Л.Я. Театр сказок. </w:t>
      </w: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: " Детство-Пресс", 2001г.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Сорокина Н.Ф. Играем в кукольный театр. Программа " Театр -Творчество -Дети": Пособие для воспитателей, педагогов дополнительного образования и музыкальных руководителей детских </w:t>
      </w:r>
      <w:proofErr w:type="gram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садов.-</w:t>
      </w:r>
      <w:proofErr w:type="gram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М.: 2004.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Чурилова Э.Г. Методика и организация театрализованной деятельности дошкольников и младших школьников: Программа и </w:t>
      </w:r>
      <w:proofErr w:type="gram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репертуар.-</w:t>
      </w:r>
      <w:proofErr w:type="gram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: </w:t>
      </w: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Гуманит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. Изд. Центр ВЛАДОС, 2003.</w:t>
      </w:r>
    </w:p>
    <w:p w:rsidR="00BD2B44" w:rsidRPr="000220B2" w:rsidRDefault="00BD2B44" w:rsidP="000220B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Щеткин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 Театральная деятельность в детском саду. Для занятий с детьми5-6 лет / Под редакцией </w:t>
      </w:r>
      <w:proofErr w:type="spell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О.Ф.Горбуновой</w:t>
      </w:r>
      <w:proofErr w:type="spell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М.:Мозаика</w:t>
      </w:r>
      <w:proofErr w:type="spellEnd"/>
      <w:proofErr w:type="gramEnd"/>
      <w:r w:rsidRPr="000220B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Синтез, 2008.</w:t>
      </w:r>
    </w:p>
    <w:p w:rsidR="00EB041E" w:rsidRPr="000220B2" w:rsidRDefault="00EB041E">
      <w:pPr>
        <w:rPr>
          <w:rFonts w:ascii="Times New Roman" w:hAnsi="Times New Roman" w:cs="Times New Roman"/>
          <w:sz w:val="26"/>
          <w:szCs w:val="26"/>
        </w:rPr>
      </w:pPr>
    </w:p>
    <w:sectPr w:rsidR="00EB041E" w:rsidRPr="0002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TD9o00">
    <w:altName w:val="Times New Roman"/>
    <w:panose1 w:val="00000000000000000000"/>
    <w:charset w:val="00"/>
    <w:family w:val="roman"/>
    <w:notTrueType/>
    <w:pitch w:val="default"/>
  </w:font>
  <w:font w:name="TTD2o00">
    <w:altName w:val="Times New Roman"/>
    <w:panose1 w:val="00000000000000000000"/>
    <w:charset w:val="00"/>
    <w:family w:val="roman"/>
    <w:notTrueType/>
    <w:pitch w:val="default"/>
  </w:font>
  <w:font w:name="TTDAo00">
    <w:altName w:val="Times New Roman"/>
    <w:panose1 w:val="00000000000000000000"/>
    <w:charset w:val="00"/>
    <w:family w:val="roman"/>
    <w:notTrueType/>
    <w:pitch w:val="default"/>
  </w:font>
  <w:font w:name="TTD4o00">
    <w:altName w:val="Times New Roman"/>
    <w:panose1 w:val="00000000000000000000"/>
    <w:charset w:val="00"/>
    <w:family w:val="roman"/>
    <w:notTrueType/>
    <w:pitch w:val="default"/>
  </w:font>
  <w:font w:name="TTDDo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DC6"/>
    <w:multiLevelType w:val="hybridMultilevel"/>
    <w:tmpl w:val="5F98E036"/>
    <w:lvl w:ilvl="0" w:tplc="46963C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65D4"/>
    <w:multiLevelType w:val="multilevel"/>
    <w:tmpl w:val="9360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72881"/>
    <w:multiLevelType w:val="hybridMultilevel"/>
    <w:tmpl w:val="E132D21A"/>
    <w:lvl w:ilvl="0" w:tplc="C688E1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37049"/>
    <w:multiLevelType w:val="multilevel"/>
    <w:tmpl w:val="D9262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D2194"/>
    <w:multiLevelType w:val="multilevel"/>
    <w:tmpl w:val="E7FE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BB637E"/>
    <w:multiLevelType w:val="multilevel"/>
    <w:tmpl w:val="29E6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57313"/>
    <w:multiLevelType w:val="hybridMultilevel"/>
    <w:tmpl w:val="34F610AA"/>
    <w:lvl w:ilvl="0" w:tplc="88802F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00665"/>
    <w:multiLevelType w:val="multilevel"/>
    <w:tmpl w:val="1A9A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8F669D"/>
    <w:multiLevelType w:val="multilevel"/>
    <w:tmpl w:val="E2B6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6D"/>
    <w:rsid w:val="000019D3"/>
    <w:rsid w:val="000103B1"/>
    <w:rsid w:val="000220B2"/>
    <w:rsid w:val="000B3C3A"/>
    <w:rsid w:val="000D669A"/>
    <w:rsid w:val="000E71B5"/>
    <w:rsid w:val="00127170"/>
    <w:rsid w:val="00130E72"/>
    <w:rsid w:val="001F3493"/>
    <w:rsid w:val="003050D3"/>
    <w:rsid w:val="0035496D"/>
    <w:rsid w:val="003900F0"/>
    <w:rsid w:val="00393AE3"/>
    <w:rsid w:val="003A221A"/>
    <w:rsid w:val="003B3EE5"/>
    <w:rsid w:val="004776A4"/>
    <w:rsid w:val="004C018E"/>
    <w:rsid w:val="00520287"/>
    <w:rsid w:val="00570440"/>
    <w:rsid w:val="005764D8"/>
    <w:rsid w:val="005871F1"/>
    <w:rsid w:val="005A287A"/>
    <w:rsid w:val="005A44B6"/>
    <w:rsid w:val="00644840"/>
    <w:rsid w:val="00682B68"/>
    <w:rsid w:val="00761486"/>
    <w:rsid w:val="00787C6D"/>
    <w:rsid w:val="00823CB6"/>
    <w:rsid w:val="00827EB8"/>
    <w:rsid w:val="00832C36"/>
    <w:rsid w:val="0089011B"/>
    <w:rsid w:val="00893A1A"/>
    <w:rsid w:val="008A5686"/>
    <w:rsid w:val="008C055D"/>
    <w:rsid w:val="008D3B17"/>
    <w:rsid w:val="008F5958"/>
    <w:rsid w:val="00992ECF"/>
    <w:rsid w:val="009B346D"/>
    <w:rsid w:val="009C563A"/>
    <w:rsid w:val="009D2C49"/>
    <w:rsid w:val="00A13005"/>
    <w:rsid w:val="00A25FCC"/>
    <w:rsid w:val="00A306EA"/>
    <w:rsid w:val="00A704C6"/>
    <w:rsid w:val="00A85B25"/>
    <w:rsid w:val="00AB5B93"/>
    <w:rsid w:val="00B5739D"/>
    <w:rsid w:val="00B811BC"/>
    <w:rsid w:val="00BA1E73"/>
    <w:rsid w:val="00BD2B44"/>
    <w:rsid w:val="00C327AB"/>
    <w:rsid w:val="00C82F97"/>
    <w:rsid w:val="00C842FA"/>
    <w:rsid w:val="00C97615"/>
    <w:rsid w:val="00CC5F88"/>
    <w:rsid w:val="00CE671F"/>
    <w:rsid w:val="00CF6AA8"/>
    <w:rsid w:val="00D15A2B"/>
    <w:rsid w:val="00D237D6"/>
    <w:rsid w:val="00D96B73"/>
    <w:rsid w:val="00DD4CFD"/>
    <w:rsid w:val="00E3587F"/>
    <w:rsid w:val="00EB041E"/>
    <w:rsid w:val="00F1755D"/>
    <w:rsid w:val="00F17637"/>
    <w:rsid w:val="00F26D8C"/>
    <w:rsid w:val="00F500C5"/>
    <w:rsid w:val="00FE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470DF-6E67-4498-B8CC-01C64F49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B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D2B44"/>
    <w:rPr>
      <w:color w:val="0000FF"/>
      <w:u w:val="single"/>
    </w:rPr>
  </w:style>
  <w:style w:type="character" w:styleId="a4">
    <w:name w:val="Emphasis"/>
    <w:basedOn w:val="a0"/>
    <w:uiPriority w:val="20"/>
    <w:qFormat/>
    <w:rsid w:val="00BD2B44"/>
    <w:rPr>
      <w:i/>
      <w:iCs/>
    </w:rPr>
  </w:style>
  <w:style w:type="paragraph" w:styleId="a5">
    <w:name w:val="Normal (Web)"/>
    <w:basedOn w:val="a"/>
    <w:uiPriority w:val="99"/>
    <w:unhideWhenUsed/>
    <w:rsid w:val="00BD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2B44"/>
    <w:rPr>
      <w:b/>
      <w:bCs/>
    </w:rPr>
  </w:style>
  <w:style w:type="paragraph" w:customStyle="1" w:styleId="text-right">
    <w:name w:val="text-right"/>
    <w:basedOn w:val="a"/>
    <w:rsid w:val="00BD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7EB8"/>
  </w:style>
  <w:style w:type="table" w:styleId="a7">
    <w:name w:val="Table Grid"/>
    <w:basedOn w:val="a1"/>
    <w:uiPriority w:val="59"/>
    <w:rsid w:val="00A7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A704C6"/>
    <w:pPr>
      <w:spacing w:after="160" w:line="259" w:lineRule="auto"/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A704C6"/>
  </w:style>
  <w:style w:type="paragraph" w:styleId="aa">
    <w:name w:val="No Spacing"/>
    <w:uiPriority w:val="1"/>
    <w:qFormat/>
    <w:rsid w:val="000B3C3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C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055D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761486"/>
    <w:rPr>
      <w:rFonts w:ascii="TTD9o00" w:hAnsi="TTD9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61486"/>
    <w:rPr>
      <w:rFonts w:ascii="TTD2o00" w:hAnsi="TTD2o0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61486"/>
    <w:rPr>
      <w:rFonts w:ascii="TTDAo00" w:hAnsi="TTDAo00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89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54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4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2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9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0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9132-ACCD-4A04-9053-A6A55827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4877</Words>
  <Characters>27803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Пользователь</cp:lastModifiedBy>
  <cp:revision>46</cp:revision>
  <cp:lastPrinted>2019-01-17T11:27:00Z</cp:lastPrinted>
  <dcterms:created xsi:type="dcterms:W3CDTF">2019-01-16T08:09:00Z</dcterms:created>
  <dcterms:modified xsi:type="dcterms:W3CDTF">2019-10-01T12:53:00Z</dcterms:modified>
</cp:coreProperties>
</file>